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39" w:rsidRPr="00993C39" w:rsidRDefault="00993C39" w:rsidP="00993C39">
      <w:pPr>
        <w:jc w:val="center"/>
        <w:rPr>
          <w:rFonts w:ascii="Times New Roman" w:hAnsi="Times New Roman" w:cs="Times New Roman"/>
          <w:sz w:val="28"/>
          <w:szCs w:val="28"/>
        </w:rPr>
      </w:pPr>
      <w:r>
        <w:rPr>
          <w:rFonts w:ascii="Times New Roman" w:hAnsi="Times New Roman" w:cs="Times New Roman"/>
          <w:sz w:val="28"/>
          <w:szCs w:val="28"/>
        </w:rPr>
        <w:t xml:space="preserve">                                      </w:t>
      </w:r>
      <w:r w:rsidRPr="00993C39">
        <w:rPr>
          <w:rFonts w:ascii="Times New Roman" w:hAnsi="Times New Roman" w:cs="Times New Roman"/>
          <w:noProof/>
          <w:sz w:val="28"/>
          <w:szCs w:val="28"/>
          <w:lang w:eastAsia="ru-RU"/>
        </w:rPr>
        <w:drawing>
          <wp:inline distT="0" distB="0" distL="0" distR="0" wp14:anchorId="4855CCD8" wp14:editId="1EA044F3">
            <wp:extent cx="600075" cy="666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993C39">
        <w:rPr>
          <w:rFonts w:ascii="Times New Roman" w:hAnsi="Times New Roman" w:cs="Times New Roman"/>
          <w:sz w:val="28"/>
          <w:szCs w:val="28"/>
        </w:rPr>
        <w:tab/>
      </w:r>
      <w:r w:rsidRPr="00993C39">
        <w:rPr>
          <w:rFonts w:ascii="Times New Roman" w:hAnsi="Times New Roman" w:cs="Times New Roman"/>
          <w:sz w:val="28"/>
          <w:szCs w:val="28"/>
        </w:rPr>
        <w:tab/>
      </w:r>
      <w:r w:rsidRPr="00993C39">
        <w:rPr>
          <w:rFonts w:ascii="Times New Roman" w:hAnsi="Times New Roman" w:cs="Times New Roman"/>
          <w:sz w:val="28"/>
          <w:szCs w:val="28"/>
        </w:rPr>
        <w:tab/>
      </w:r>
      <w:r w:rsidRPr="00993C39">
        <w:rPr>
          <w:rFonts w:ascii="Times New Roman" w:hAnsi="Times New Roman" w:cs="Times New Roman"/>
          <w:sz w:val="28"/>
          <w:szCs w:val="28"/>
        </w:rPr>
        <w:tab/>
      </w:r>
    </w:p>
    <w:p w:rsidR="00993C39" w:rsidRPr="00993C39" w:rsidRDefault="00993C39" w:rsidP="001D40E4">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993C39">
        <w:rPr>
          <w:rFonts w:ascii="Times New Roman" w:hAnsi="Times New Roman" w:cs="Times New Roman"/>
          <w:b/>
          <w:bCs/>
          <w:sz w:val="28"/>
          <w:szCs w:val="28"/>
        </w:rPr>
        <w:t>АДМИНИСТРАЦИЯ ЕТКУЛЬСКОГО МУНИЦИПАЛЬНОГО РАЙОНА</w:t>
      </w:r>
    </w:p>
    <w:p w:rsidR="00993C39" w:rsidRPr="00993C39" w:rsidRDefault="00993C39" w:rsidP="001D40E4">
      <w:pPr>
        <w:widowControl w:val="0"/>
        <w:autoSpaceDE w:val="0"/>
        <w:autoSpaceDN w:val="0"/>
        <w:adjustRightInd w:val="0"/>
        <w:spacing w:after="0" w:line="240" w:lineRule="auto"/>
        <w:jc w:val="center"/>
        <w:rPr>
          <w:rFonts w:ascii="Times New Roman" w:hAnsi="Times New Roman" w:cs="Times New Roman"/>
          <w:b/>
          <w:bCs/>
          <w:sz w:val="28"/>
          <w:szCs w:val="28"/>
        </w:rPr>
      </w:pPr>
      <w:r w:rsidRPr="00993C39">
        <w:rPr>
          <w:rFonts w:ascii="Times New Roman" w:hAnsi="Times New Roman" w:cs="Times New Roman"/>
          <w:b/>
          <w:bCs/>
          <w:sz w:val="28"/>
          <w:szCs w:val="28"/>
        </w:rPr>
        <w:t>ПОСТАНОВЛЕНИЕ</w:t>
      </w:r>
    </w:p>
    <w:p w:rsidR="00993C39" w:rsidRPr="00993C39" w:rsidRDefault="00993C39" w:rsidP="00993C39">
      <w:pPr>
        <w:widowControl w:val="0"/>
        <w:autoSpaceDE w:val="0"/>
        <w:autoSpaceDN w:val="0"/>
        <w:adjustRightInd w:val="0"/>
        <w:rPr>
          <w:rFonts w:ascii="Times New Roman" w:hAnsi="Times New Roman" w:cs="Times New Roman"/>
          <w:sz w:val="28"/>
          <w:szCs w:val="28"/>
        </w:rPr>
      </w:pPr>
      <w:r w:rsidRPr="00993C39">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9833873" wp14:editId="4A197DCD">
                <wp:simplePos x="0" y="0"/>
                <wp:positionH relativeFrom="column">
                  <wp:posOffset>0</wp:posOffset>
                </wp:positionH>
                <wp:positionV relativeFrom="paragraph">
                  <wp:posOffset>98425</wp:posOffset>
                </wp:positionV>
                <wp:extent cx="60579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7D8161"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&#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B0tfTkWQIAAGoEAAAOAAAAAAAAAAAAAAAAAC4CAABkcnMvZTJvRG9jLnhtbFBL&#10;AQItABQABgAIAAAAIQC10xaS3QAAAAYBAAAPAAAAAAAAAAAAAAAAALMEAABkcnMvZG93bnJldi54&#10;bWxQSwUGAAAAAAQABADzAAAAvQUAAAAA&#10;" strokeweight="4.5pt">
                <v:stroke linestyle="thinThick"/>
              </v:line>
            </w:pict>
          </mc:Fallback>
        </mc:AlternateContent>
      </w:r>
    </w:p>
    <w:p w:rsidR="00993C39" w:rsidRPr="001D40E4" w:rsidRDefault="00993C39" w:rsidP="001D40E4">
      <w:pPr>
        <w:widowControl w:val="0"/>
        <w:autoSpaceDE w:val="0"/>
        <w:autoSpaceDN w:val="0"/>
        <w:adjustRightInd w:val="0"/>
        <w:spacing w:after="0" w:line="240" w:lineRule="auto"/>
        <w:rPr>
          <w:rFonts w:ascii="Times New Roman" w:hAnsi="Times New Roman" w:cs="Times New Roman"/>
          <w:sz w:val="28"/>
          <w:szCs w:val="28"/>
        </w:rPr>
      </w:pPr>
      <w:r w:rsidRPr="001D40E4">
        <w:rPr>
          <w:rFonts w:ascii="Times New Roman" w:hAnsi="Times New Roman" w:cs="Times New Roman"/>
          <w:sz w:val="28"/>
          <w:szCs w:val="28"/>
        </w:rPr>
        <w:t>____</w:t>
      </w:r>
      <w:r w:rsidR="001D40E4" w:rsidRPr="001D40E4">
        <w:rPr>
          <w:rFonts w:ascii="Times New Roman" w:hAnsi="Times New Roman" w:cs="Times New Roman"/>
          <w:sz w:val="28"/>
          <w:szCs w:val="28"/>
        </w:rPr>
        <w:t>___</w:t>
      </w:r>
      <w:r w:rsidRPr="001D40E4">
        <w:rPr>
          <w:rFonts w:ascii="Times New Roman" w:hAnsi="Times New Roman" w:cs="Times New Roman"/>
          <w:sz w:val="28"/>
          <w:szCs w:val="28"/>
        </w:rPr>
        <w:t>_______ № ______</w:t>
      </w:r>
    </w:p>
    <w:p w:rsidR="00993C39" w:rsidRPr="00425E4C" w:rsidRDefault="001D40E4" w:rsidP="001D40E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    </w:t>
      </w:r>
      <w:r w:rsidR="00993C39" w:rsidRPr="00993C39">
        <w:rPr>
          <w:rFonts w:ascii="Times New Roman" w:hAnsi="Times New Roman" w:cs="Times New Roman"/>
          <w:sz w:val="28"/>
          <w:szCs w:val="28"/>
        </w:rPr>
        <w:t xml:space="preserve"> </w:t>
      </w:r>
      <w:r w:rsidRPr="00425E4C">
        <w:rPr>
          <w:rFonts w:ascii="Times New Roman" w:hAnsi="Times New Roman" w:cs="Times New Roman"/>
          <w:sz w:val="24"/>
          <w:szCs w:val="24"/>
        </w:rPr>
        <w:t>с</w:t>
      </w:r>
      <w:r w:rsidR="00993C39" w:rsidRPr="00425E4C">
        <w:rPr>
          <w:rFonts w:ascii="Times New Roman" w:hAnsi="Times New Roman" w:cs="Times New Roman"/>
          <w:sz w:val="24"/>
          <w:szCs w:val="24"/>
        </w:rPr>
        <w:t>. Еткуль</w:t>
      </w:r>
    </w:p>
    <w:p w:rsidR="00993C39" w:rsidRPr="00993C39" w:rsidRDefault="00993C39" w:rsidP="00993C39">
      <w:pPr>
        <w:pStyle w:val="1"/>
        <w:spacing w:line="240" w:lineRule="auto"/>
        <w:rPr>
          <w:rFonts w:ascii="Times New Roman" w:hAnsi="Times New Roman" w:cs="Times New Roman"/>
          <w:color w:val="auto"/>
          <w:sz w:val="28"/>
          <w:szCs w:val="28"/>
        </w:rPr>
      </w:pPr>
      <w:r w:rsidRPr="00993C39">
        <w:rPr>
          <w:rFonts w:ascii="Times New Roman" w:hAnsi="Times New Roman" w:cs="Times New Roman"/>
          <w:color w:val="auto"/>
          <w:sz w:val="28"/>
          <w:szCs w:val="28"/>
        </w:rPr>
        <w:t xml:space="preserve">Об утверждении </w:t>
      </w:r>
      <w:r>
        <w:rPr>
          <w:rFonts w:ascii="Times New Roman" w:hAnsi="Times New Roman" w:cs="Times New Roman"/>
          <w:color w:val="auto"/>
          <w:sz w:val="28"/>
          <w:szCs w:val="28"/>
        </w:rPr>
        <w:t xml:space="preserve">                                                                                            </w:t>
      </w:r>
      <w:r w:rsidRPr="00993C39">
        <w:rPr>
          <w:rFonts w:ascii="Times New Roman" w:hAnsi="Times New Roman" w:cs="Times New Roman"/>
          <w:color w:val="auto"/>
          <w:sz w:val="28"/>
          <w:szCs w:val="28"/>
        </w:rPr>
        <w:t>административного регламента</w:t>
      </w:r>
    </w:p>
    <w:p w:rsidR="00993C39" w:rsidRDefault="00993C39" w:rsidP="00993C39">
      <w:pPr>
        <w:pStyle w:val="140"/>
        <w:tabs>
          <w:tab w:val="left" w:pos="708"/>
        </w:tabs>
        <w:jc w:val="center"/>
        <w:rPr>
          <w:rFonts w:cs="Times New Roman"/>
          <w:b/>
          <w:color w:val="auto"/>
          <w:sz w:val="28"/>
          <w:szCs w:val="28"/>
        </w:rPr>
      </w:pPr>
    </w:p>
    <w:p w:rsidR="001D40E4" w:rsidRPr="00993C39" w:rsidRDefault="001D40E4" w:rsidP="00993C39">
      <w:pPr>
        <w:pStyle w:val="140"/>
        <w:tabs>
          <w:tab w:val="left" w:pos="708"/>
        </w:tabs>
        <w:jc w:val="center"/>
        <w:rPr>
          <w:rFonts w:cs="Times New Roman"/>
          <w:b/>
          <w:color w:val="auto"/>
          <w:sz w:val="28"/>
          <w:szCs w:val="28"/>
        </w:rPr>
      </w:pPr>
    </w:p>
    <w:p w:rsidR="00993C39" w:rsidRPr="00993C39" w:rsidRDefault="00993C39" w:rsidP="001D40E4">
      <w:pPr>
        <w:spacing w:after="0" w:line="240" w:lineRule="auto"/>
        <w:jc w:val="both"/>
        <w:rPr>
          <w:rFonts w:ascii="Times New Roman" w:hAnsi="Times New Roman" w:cs="Times New Roman"/>
          <w:sz w:val="28"/>
          <w:szCs w:val="28"/>
        </w:rPr>
      </w:pPr>
      <w:r w:rsidRPr="00993C39">
        <w:rPr>
          <w:rFonts w:ascii="Times New Roman" w:hAnsi="Times New Roman" w:cs="Times New Roman"/>
          <w:sz w:val="28"/>
          <w:szCs w:val="28"/>
        </w:rPr>
        <w:tab/>
      </w:r>
      <w:r w:rsidR="001D40E4" w:rsidRPr="001D40E4">
        <w:rPr>
          <w:rFonts w:ascii="Times New Roman" w:hAnsi="Times New Roman" w:cs="Times New Roman"/>
          <w:sz w:val="28"/>
          <w:szCs w:val="28"/>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w:t>
      </w:r>
      <w:proofErr w:type="spellStart"/>
      <w:r w:rsidR="001D40E4" w:rsidRPr="001D40E4">
        <w:rPr>
          <w:rFonts w:ascii="Times New Roman" w:hAnsi="Times New Roman" w:cs="Times New Roman"/>
          <w:sz w:val="28"/>
          <w:szCs w:val="28"/>
        </w:rPr>
        <w:t>Еткульского</w:t>
      </w:r>
      <w:proofErr w:type="spellEnd"/>
      <w:r w:rsidR="001D40E4" w:rsidRPr="001D40E4">
        <w:rPr>
          <w:rFonts w:ascii="Times New Roman" w:hAnsi="Times New Roman" w:cs="Times New Roman"/>
          <w:sz w:val="28"/>
          <w:szCs w:val="28"/>
        </w:rPr>
        <w:t xml:space="preserve"> муниципального района,</w:t>
      </w:r>
      <w:r w:rsidR="001D40E4">
        <w:rPr>
          <w:rFonts w:ascii="Times New Roman" w:hAnsi="Times New Roman" w:cs="Times New Roman"/>
          <w:sz w:val="28"/>
          <w:szCs w:val="28"/>
        </w:rPr>
        <w:t xml:space="preserve"> </w:t>
      </w:r>
    </w:p>
    <w:p w:rsidR="00993C39" w:rsidRPr="00993C39" w:rsidRDefault="00993C39" w:rsidP="001D40E4">
      <w:pPr>
        <w:spacing w:after="0" w:line="240" w:lineRule="auto"/>
        <w:jc w:val="center"/>
        <w:rPr>
          <w:rFonts w:ascii="Times New Roman" w:hAnsi="Times New Roman" w:cs="Times New Roman"/>
          <w:sz w:val="28"/>
          <w:szCs w:val="28"/>
        </w:rPr>
      </w:pPr>
      <w:r w:rsidRPr="00993C39">
        <w:rPr>
          <w:rFonts w:ascii="Times New Roman" w:hAnsi="Times New Roman" w:cs="Times New Roman"/>
          <w:sz w:val="28"/>
          <w:szCs w:val="28"/>
        </w:rPr>
        <w:t xml:space="preserve">администрация </w:t>
      </w:r>
      <w:proofErr w:type="spellStart"/>
      <w:r w:rsidRPr="00993C39">
        <w:rPr>
          <w:rFonts w:ascii="Times New Roman" w:hAnsi="Times New Roman" w:cs="Times New Roman"/>
          <w:sz w:val="28"/>
          <w:szCs w:val="28"/>
        </w:rPr>
        <w:t>Еткульского</w:t>
      </w:r>
      <w:proofErr w:type="spellEnd"/>
      <w:r w:rsidRPr="00993C39">
        <w:rPr>
          <w:rFonts w:ascii="Times New Roman" w:hAnsi="Times New Roman" w:cs="Times New Roman"/>
          <w:sz w:val="28"/>
          <w:szCs w:val="28"/>
        </w:rPr>
        <w:t xml:space="preserve"> муниципального района ПОСТАНОВЛЯЕТ:</w:t>
      </w:r>
    </w:p>
    <w:p w:rsidR="00993C39" w:rsidRPr="00993C39" w:rsidRDefault="00993C39" w:rsidP="001D40E4">
      <w:pPr>
        <w:spacing w:after="0" w:line="240" w:lineRule="auto"/>
        <w:jc w:val="both"/>
        <w:rPr>
          <w:rFonts w:ascii="Times New Roman" w:hAnsi="Times New Roman" w:cs="Times New Roman"/>
          <w:sz w:val="28"/>
          <w:szCs w:val="28"/>
        </w:rPr>
      </w:pPr>
      <w:r w:rsidRPr="00993C39">
        <w:rPr>
          <w:rFonts w:ascii="Times New Roman" w:hAnsi="Times New Roman" w:cs="Times New Roman"/>
          <w:b/>
          <w:sz w:val="28"/>
          <w:szCs w:val="28"/>
        </w:rPr>
        <w:tab/>
      </w:r>
      <w:r w:rsidRPr="00993C39">
        <w:rPr>
          <w:rFonts w:ascii="Times New Roman" w:hAnsi="Times New Roman" w:cs="Times New Roman"/>
          <w:sz w:val="28"/>
          <w:szCs w:val="28"/>
        </w:rPr>
        <w:t>1.Утвердить прилагаемый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993C39" w:rsidRPr="00993C39" w:rsidRDefault="00993C39" w:rsidP="001D40E4">
      <w:pPr>
        <w:spacing w:after="0" w:line="240" w:lineRule="auto"/>
        <w:jc w:val="both"/>
        <w:rPr>
          <w:rFonts w:ascii="Times New Roman" w:hAnsi="Times New Roman" w:cs="Times New Roman"/>
          <w:bCs/>
          <w:iCs/>
          <w:sz w:val="28"/>
          <w:szCs w:val="28"/>
        </w:rPr>
      </w:pPr>
      <w:r w:rsidRPr="00993C39">
        <w:rPr>
          <w:rFonts w:ascii="Times New Roman" w:hAnsi="Times New Roman" w:cs="Times New Roman"/>
          <w:sz w:val="28"/>
          <w:szCs w:val="28"/>
        </w:rPr>
        <w:tab/>
        <w:t xml:space="preserve">2. Признать утратившим силу постановление администрации </w:t>
      </w:r>
      <w:proofErr w:type="spellStart"/>
      <w:r w:rsidRPr="00993C39">
        <w:rPr>
          <w:rFonts w:ascii="Times New Roman" w:hAnsi="Times New Roman" w:cs="Times New Roman"/>
          <w:sz w:val="28"/>
          <w:szCs w:val="28"/>
        </w:rPr>
        <w:t>Еткульского</w:t>
      </w:r>
      <w:proofErr w:type="spellEnd"/>
      <w:r w:rsidRPr="00993C39">
        <w:rPr>
          <w:rFonts w:ascii="Times New Roman" w:hAnsi="Times New Roman" w:cs="Times New Roman"/>
          <w:sz w:val="28"/>
          <w:szCs w:val="28"/>
        </w:rPr>
        <w:t xml:space="preserve"> муниципального района «Об утверждении административного регламента» от 30.12.2019г. №960.</w:t>
      </w:r>
    </w:p>
    <w:p w:rsidR="00993C39" w:rsidRPr="00993C39" w:rsidRDefault="00993C39" w:rsidP="001D40E4">
      <w:pPr>
        <w:pStyle w:val="af7"/>
        <w:spacing w:after="0" w:line="240" w:lineRule="auto"/>
        <w:jc w:val="both"/>
        <w:rPr>
          <w:bCs/>
        </w:rPr>
      </w:pPr>
      <w:r>
        <w:rPr>
          <w:bCs/>
        </w:rPr>
        <w:t xml:space="preserve">       </w:t>
      </w:r>
      <w:r w:rsidRPr="00993C39">
        <w:rPr>
          <w:bCs/>
        </w:rPr>
        <w:t xml:space="preserve">3. Отделу информационных технологий администрации </w:t>
      </w:r>
      <w:proofErr w:type="spellStart"/>
      <w:r w:rsidRPr="00993C39">
        <w:rPr>
          <w:bCs/>
        </w:rPr>
        <w:t>Еткульского</w:t>
      </w:r>
      <w:proofErr w:type="spellEnd"/>
      <w:r w:rsidRPr="00993C39">
        <w:rPr>
          <w:bCs/>
        </w:rPr>
        <w:t xml:space="preserve"> муниципального района опубликовать настоящее постановление в средствах массовой информации и разместить на официальном сайте администрации </w:t>
      </w:r>
      <w:proofErr w:type="spellStart"/>
      <w:r w:rsidRPr="00993C39">
        <w:rPr>
          <w:bCs/>
        </w:rPr>
        <w:t>Еткульского</w:t>
      </w:r>
      <w:proofErr w:type="spellEnd"/>
      <w:r w:rsidRPr="00993C39">
        <w:rPr>
          <w:bCs/>
        </w:rPr>
        <w:t xml:space="preserve"> муниципального района.</w:t>
      </w:r>
      <w:r w:rsidR="001D40E4">
        <w:rPr>
          <w:bCs/>
        </w:rPr>
        <w:t xml:space="preserve"> </w:t>
      </w:r>
    </w:p>
    <w:p w:rsidR="00993C39" w:rsidRPr="00993C39" w:rsidRDefault="00993C39" w:rsidP="001D40E4">
      <w:pPr>
        <w:pStyle w:val="af7"/>
        <w:spacing w:after="0" w:line="240" w:lineRule="auto"/>
        <w:jc w:val="both"/>
        <w:rPr>
          <w:bCs/>
        </w:rPr>
      </w:pPr>
      <w:r>
        <w:rPr>
          <w:bCs/>
        </w:rPr>
        <w:t xml:space="preserve">      </w:t>
      </w:r>
      <w:r w:rsidRPr="00993C39">
        <w:rPr>
          <w:bCs/>
        </w:rPr>
        <w:t xml:space="preserve">4. </w:t>
      </w:r>
      <w:proofErr w:type="gramStart"/>
      <w:r w:rsidRPr="00993C39">
        <w:t>Контроль за</w:t>
      </w:r>
      <w:proofErr w:type="gramEnd"/>
      <w:r w:rsidRPr="00993C39">
        <w:t xml:space="preserve"> выполнением настоящего постановления возложить на первого    заместителя       главы    </w:t>
      </w:r>
      <w:proofErr w:type="spellStart"/>
      <w:r w:rsidRPr="00993C39">
        <w:t>Еткульского</w:t>
      </w:r>
      <w:proofErr w:type="spellEnd"/>
      <w:r w:rsidRPr="00993C39">
        <w:t xml:space="preserve">      муниципального     района</w:t>
      </w:r>
      <w:r w:rsidRPr="00993C39">
        <w:rPr>
          <w:bCs/>
        </w:rPr>
        <w:t xml:space="preserve"> </w:t>
      </w:r>
      <w:r w:rsidRPr="00993C39">
        <w:t xml:space="preserve">В.В. </w:t>
      </w:r>
      <w:proofErr w:type="spellStart"/>
      <w:r w:rsidRPr="00993C39">
        <w:t>Карповича</w:t>
      </w:r>
      <w:proofErr w:type="spellEnd"/>
      <w:r w:rsidRPr="00993C39">
        <w:t>.</w:t>
      </w:r>
    </w:p>
    <w:p w:rsidR="001D40E4" w:rsidRDefault="001D40E4" w:rsidP="001D40E4">
      <w:pPr>
        <w:spacing w:line="240" w:lineRule="auto"/>
        <w:rPr>
          <w:rFonts w:ascii="Times New Roman" w:hAnsi="Times New Roman" w:cs="Times New Roman"/>
          <w:sz w:val="28"/>
          <w:szCs w:val="28"/>
        </w:rPr>
      </w:pPr>
    </w:p>
    <w:p w:rsidR="001D40E4" w:rsidRDefault="001D40E4" w:rsidP="001D40E4">
      <w:pPr>
        <w:spacing w:line="240" w:lineRule="auto"/>
        <w:rPr>
          <w:rFonts w:ascii="Times New Roman" w:hAnsi="Times New Roman" w:cs="Times New Roman"/>
          <w:sz w:val="28"/>
          <w:szCs w:val="28"/>
        </w:rPr>
      </w:pPr>
      <w:bookmarkStart w:id="0" w:name="_GoBack"/>
      <w:bookmarkEnd w:id="0"/>
    </w:p>
    <w:p w:rsidR="00993C39" w:rsidRPr="00993C39" w:rsidRDefault="00993C39" w:rsidP="001D40E4">
      <w:pPr>
        <w:spacing w:line="240" w:lineRule="auto"/>
        <w:rPr>
          <w:rFonts w:ascii="Times New Roman" w:hAnsi="Times New Roman" w:cs="Times New Roman"/>
          <w:sz w:val="28"/>
          <w:szCs w:val="28"/>
        </w:rPr>
      </w:pPr>
      <w:r w:rsidRPr="00993C39">
        <w:rPr>
          <w:rFonts w:ascii="Times New Roman" w:hAnsi="Times New Roman" w:cs="Times New Roman"/>
          <w:sz w:val="28"/>
          <w:szCs w:val="28"/>
        </w:rPr>
        <w:t xml:space="preserve">Глава </w:t>
      </w:r>
      <w:proofErr w:type="spellStart"/>
      <w:r w:rsidRPr="00993C39">
        <w:rPr>
          <w:rFonts w:ascii="Times New Roman" w:hAnsi="Times New Roman" w:cs="Times New Roman"/>
          <w:sz w:val="28"/>
          <w:szCs w:val="28"/>
        </w:rPr>
        <w:t>Еткульского</w:t>
      </w:r>
      <w:proofErr w:type="spellEnd"/>
      <w:r>
        <w:rPr>
          <w:rFonts w:ascii="Times New Roman" w:hAnsi="Times New Roman" w:cs="Times New Roman"/>
          <w:sz w:val="28"/>
          <w:szCs w:val="28"/>
        </w:rPr>
        <w:t xml:space="preserve">                                                                                                      </w:t>
      </w:r>
      <w:r w:rsidRPr="00993C39">
        <w:rPr>
          <w:rFonts w:ascii="Times New Roman" w:hAnsi="Times New Roman" w:cs="Times New Roman"/>
          <w:sz w:val="28"/>
          <w:szCs w:val="28"/>
        </w:rPr>
        <w:t>муниципального ра</w:t>
      </w:r>
      <w:r>
        <w:rPr>
          <w:rFonts w:ascii="Times New Roman" w:hAnsi="Times New Roman" w:cs="Times New Roman"/>
          <w:sz w:val="28"/>
          <w:szCs w:val="28"/>
        </w:rPr>
        <w:t xml:space="preserve">йона </w:t>
      </w:r>
      <w:r>
        <w:rPr>
          <w:rFonts w:ascii="Times New Roman" w:hAnsi="Times New Roman" w:cs="Times New Roman"/>
          <w:sz w:val="28"/>
          <w:szCs w:val="28"/>
        </w:rPr>
        <w:tab/>
        <w:t xml:space="preserve">                                  </w:t>
      </w:r>
      <w:r w:rsidR="001D40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3C39">
        <w:rPr>
          <w:rFonts w:ascii="Times New Roman" w:hAnsi="Times New Roman" w:cs="Times New Roman"/>
          <w:sz w:val="28"/>
          <w:szCs w:val="28"/>
        </w:rPr>
        <w:t>Ю.В. Кузьменков</w:t>
      </w:r>
    </w:p>
    <w:p w:rsidR="00993C39" w:rsidRDefault="00993C39" w:rsidP="001D40E4">
      <w:pPr>
        <w:widowControl w:val="0"/>
        <w:spacing w:after="0" w:line="240" w:lineRule="auto"/>
        <w:ind w:right="574"/>
        <w:rPr>
          <w:rFonts w:ascii="Times New Roman" w:eastAsia="Times New Roman" w:hAnsi="Times New Roman" w:cs="Times New Roman"/>
          <w:b/>
          <w:bCs/>
          <w:spacing w:val="-2"/>
          <w:sz w:val="26"/>
          <w:szCs w:val="26"/>
        </w:rPr>
      </w:pPr>
    </w:p>
    <w:p w:rsidR="001D40E4" w:rsidRDefault="001D40E4" w:rsidP="001D40E4">
      <w:pPr>
        <w:widowControl w:val="0"/>
        <w:spacing w:after="0" w:line="240" w:lineRule="auto"/>
        <w:ind w:right="574"/>
        <w:rPr>
          <w:rFonts w:ascii="Times New Roman" w:eastAsia="Times New Roman" w:hAnsi="Times New Roman" w:cs="Times New Roman"/>
          <w:b/>
          <w:bCs/>
          <w:spacing w:val="-2"/>
          <w:sz w:val="26"/>
          <w:szCs w:val="26"/>
        </w:rPr>
      </w:pPr>
    </w:p>
    <w:p w:rsidR="001D40E4" w:rsidRDefault="001D40E4" w:rsidP="001D40E4">
      <w:pPr>
        <w:widowControl w:val="0"/>
        <w:spacing w:after="0" w:line="240" w:lineRule="auto"/>
        <w:ind w:right="574"/>
        <w:rPr>
          <w:rFonts w:ascii="Times New Roman" w:eastAsia="Times New Roman" w:hAnsi="Times New Roman" w:cs="Times New Roman"/>
          <w:b/>
          <w:bCs/>
          <w:spacing w:val="-2"/>
          <w:sz w:val="26"/>
          <w:szCs w:val="26"/>
        </w:rPr>
      </w:pPr>
    </w:p>
    <w:p w:rsidR="001D40E4" w:rsidRDefault="001D40E4" w:rsidP="001D40E4">
      <w:pPr>
        <w:widowControl w:val="0"/>
        <w:spacing w:after="0" w:line="240" w:lineRule="auto"/>
        <w:ind w:right="574"/>
        <w:rPr>
          <w:rFonts w:ascii="Times New Roman" w:eastAsia="Times New Roman" w:hAnsi="Times New Roman" w:cs="Times New Roman"/>
          <w:b/>
          <w:bCs/>
          <w:spacing w:val="-2"/>
          <w:sz w:val="26"/>
          <w:szCs w:val="26"/>
        </w:rPr>
      </w:pPr>
    </w:p>
    <w:p w:rsidR="00993C39" w:rsidRDefault="00993C39" w:rsidP="001D40E4">
      <w:pPr>
        <w:widowControl w:val="0"/>
        <w:spacing w:after="0" w:line="240" w:lineRule="auto"/>
        <w:ind w:right="574"/>
        <w:rPr>
          <w:rFonts w:ascii="Times New Roman" w:eastAsia="Times New Roman" w:hAnsi="Times New Roman" w:cs="Times New Roman"/>
          <w:b/>
          <w:bCs/>
          <w:spacing w:val="-2"/>
          <w:sz w:val="26"/>
          <w:szCs w:val="26"/>
        </w:rPr>
      </w:pPr>
    </w:p>
    <w:p w:rsidR="00993C39" w:rsidRDefault="00993C39" w:rsidP="00993C39">
      <w:pPr>
        <w:widowControl w:val="0"/>
        <w:spacing w:after="0" w:line="240" w:lineRule="auto"/>
        <w:ind w:right="574"/>
        <w:rPr>
          <w:rFonts w:ascii="Times New Roman" w:eastAsia="Times New Roman" w:hAnsi="Times New Roman" w:cs="Times New Roman"/>
          <w:b/>
          <w:bCs/>
          <w:spacing w:val="-2"/>
          <w:sz w:val="26"/>
          <w:szCs w:val="26"/>
        </w:rPr>
      </w:pPr>
    </w:p>
    <w:p w:rsidR="001D2410" w:rsidRPr="00915AA7" w:rsidRDefault="001D2410" w:rsidP="00993C39">
      <w:pPr>
        <w:widowControl w:val="0"/>
        <w:spacing w:after="0" w:line="240" w:lineRule="auto"/>
        <w:ind w:right="574"/>
        <w:rPr>
          <w:rFonts w:ascii="Times New Roman" w:eastAsia="Times New Roman" w:hAnsi="Times New Roman" w:cs="Times New Roman"/>
          <w:b/>
          <w:bCs/>
          <w:spacing w:val="-2"/>
          <w:sz w:val="26"/>
          <w:szCs w:val="26"/>
        </w:rPr>
      </w:pPr>
      <w:r w:rsidRPr="00915AA7">
        <w:rPr>
          <w:rFonts w:ascii="Times New Roman" w:eastAsia="Times New Roman" w:hAnsi="Times New Roman" w:cs="Times New Roman"/>
          <w:b/>
          <w:bCs/>
          <w:noProof/>
          <w:spacing w:val="-2"/>
          <w:sz w:val="26"/>
          <w:szCs w:val="26"/>
          <w:lang w:eastAsia="ru-RU"/>
        </w:rPr>
        <mc:AlternateContent>
          <mc:Choice Requires="wps">
            <w:drawing>
              <wp:anchor distT="0" distB="0" distL="114300" distR="114300" simplePos="0" relativeHeight="251656192" behindDoc="0" locked="0" layoutInCell="1" allowOverlap="1" wp14:anchorId="1BC16460" wp14:editId="6534737D">
                <wp:simplePos x="0" y="0"/>
                <wp:positionH relativeFrom="column">
                  <wp:posOffset>3799840</wp:posOffset>
                </wp:positionH>
                <wp:positionV relativeFrom="paragraph">
                  <wp:posOffset>-402590</wp:posOffset>
                </wp:positionV>
                <wp:extent cx="2374265" cy="1266825"/>
                <wp:effectExtent l="0" t="0" r="508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66825"/>
                        </a:xfrm>
                        <a:prstGeom prst="rect">
                          <a:avLst/>
                        </a:prstGeom>
                        <a:solidFill>
                          <a:srgbClr val="FFFFFF"/>
                        </a:solidFill>
                        <a:ln w="9525">
                          <a:noFill/>
                          <a:miter lim="800000"/>
                          <a:headEnd/>
                          <a:tailEnd/>
                        </a:ln>
                      </wps:spPr>
                      <wps:txbx>
                        <w:txbxContent>
                          <w:p w:rsidR="00583B5D" w:rsidRPr="001D2410" w:rsidRDefault="00583B5D" w:rsidP="00583B5D">
                            <w:pPr>
                              <w:widowControl w:val="0"/>
                              <w:numPr>
                                <w:ilvl w:val="1"/>
                                <w:numId w:val="0"/>
                              </w:numPr>
                              <w:spacing w:after="0" w:line="240" w:lineRule="auto"/>
                              <w:jc w:val="center"/>
                              <w:rPr>
                                <w:rFonts w:ascii="Times New Roman" w:eastAsia="Times New Roman" w:hAnsi="Times New Roman" w:cs="Times New Roman"/>
                                <w:spacing w:val="15"/>
                                <w:sz w:val="24"/>
                                <w:szCs w:val="24"/>
                                <w:lang w:eastAsia="ru-RU" w:bidi="ru-RU"/>
                              </w:rPr>
                            </w:pPr>
                            <w:r w:rsidRPr="001D2410">
                              <w:rPr>
                                <w:rFonts w:ascii="Times New Roman" w:eastAsia="Times New Roman" w:hAnsi="Times New Roman" w:cs="Times New Roman"/>
                                <w:spacing w:val="15"/>
                                <w:sz w:val="24"/>
                                <w:szCs w:val="24"/>
                                <w:lang w:eastAsia="ru-RU" w:bidi="ru-RU"/>
                              </w:rPr>
                              <w:t>УТВЕРЖДЕН</w:t>
                            </w:r>
                          </w:p>
                          <w:p w:rsidR="00583B5D" w:rsidRPr="001D2410" w:rsidRDefault="00583B5D" w:rsidP="001D2410">
                            <w:pPr>
                              <w:widowControl w:val="0"/>
                              <w:spacing w:after="0" w:line="240" w:lineRule="auto"/>
                              <w:jc w:val="both"/>
                              <w:rPr>
                                <w:rFonts w:ascii="Times New Roman" w:eastAsia="Microsoft Sans Serif" w:hAnsi="Times New Roman" w:cs="Times New Roman"/>
                                <w:sz w:val="24"/>
                                <w:szCs w:val="24"/>
                                <w:lang w:eastAsia="ru-RU" w:bidi="ru-RU"/>
                              </w:rPr>
                            </w:pPr>
                            <w:r w:rsidRPr="001D2410">
                              <w:rPr>
                                <w:rFonts w:ascii="Times New Roman" w:eastAsia="Microsoft Sans Serif" w:hAnsi="Times New Roman" w:cs="Times New Roman"/>
                                <w:sz w:val="24"/>
                                <w:szCs w:val="24"/>
                                <w:lang w:eastAsia="ru-RU" w:bidi="ru-RU"/>
                              </w:rPr>
                              <w:t>постановлением администрации</w:t>
                            </w:r>
                            <w:r>
                              <w:rPr>
                                <w:rFonts w:ascii="Times New Roman" w:eastAsia="Microsoft Sans Serif" w:hAnsi="Times New Roman" w:cs="Times New Roman"/>
                                <w:sz w:val="24"/>
                                <w:szCs w:val="24"/>
                                <w:lang w:eastAsia="ru-RU" w:bidi="ru-RU"/>
                              </w:rPr>
                              <w:t xml:space="preserve"> </w:t>
                            </w:r>
                            <w:proofErr w:type="spellStart"/>
                            <w:r w:rsidRPr="001D2410">
                              <w:rPr>
                                <w:rFonts w:ascii="Times New Roman" w:eastAsia="Microsoft Sans Serif" w:hAnsi="Times New Roman" w:cs="Times New Roman"/>
                                <w:sz w:val="24"/>
                                <w:szCs w:val="24"/>
                                <w:lang w:eastAsia="ru-RU" w:bidi="ru-RU"/>
                              </w:rPr>
                              <w:t>Еткульского</w:t>
                            </w:r>
                            <w:proofErr w:type="spellEnd"/>
                            <w:r w:rsidRPr="001D2410">
                              <w:rPr>
                                <w:rFonts w:ascii="Times New Roman" w:eastAsia="Microsoft Sans Serif" w:hAnsi="Times New Roman" w:cs="Times New Roman"/>
                                <w:sz w:val="24"/>
                                <w:szCs w:val="24"/>
                                <w:lang w:eastAsia="ru-RU" w:bidi="ru-RU"/>
                              </w:rPr>
                              <w:t xml:space="preserve"> муниципального района</w:t>
                            </w:r>
                          </w:p>
                          <w:p w:rsidR="00583B5D" w:rsidRPr="001D2410" w:rsidRDefault="00583B5D" w:rsidP="001D2410">
                            <w:pPr>
                              <w:widowControl w:val="0"/>
                              <w:spacing w:after="0" w:line="240" w:lineRule="auto"/>
                              <w:jc w:val="both"/>
                              <w:rPr>
                                <w:rFonts w:ascii="Times New Roman" w:eastAsia="Microsoft Sans Serif" w:hAnsi="Times New Roman" w:cs="Times New Roman"/>
                                <w:sz w:val="24"/>
                                <w:szCs w:val="24"/>
                                <w:lang w:eastAsia="ru-RU" w:bidi="ru-RU"/>
                              </w:rPr>
                            </w:pPr>
                            <w:r w:rsidRPr="001D2410">
                              <w:rPr>
                                <w:rFonts w:ascii="Times New Roman" w:eastAsia="Microsoft Sans Serif" w:hAnsi="Times New Roman" w:cs="Times New Roman"/>
                                <w:sz w:val="24"/>
                                <w:szCs w:val="24"/>
                                <w:lang w:eastAsia="ru-RU" w:bidi="ru-RU"/>
                              </w:rPr>
                              <w:t>от_______________№_________</w:t>
                            </w:r>
                          </w:p>
                          <w:p w:rsidR="00583B5D" w:rsidRPr="001D2410" w:rsidRDefault="00583B5D" w:rsidP="001D2410">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583B5D" w:rsidRDefault="00583B5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BC16460" id="_x0000_t202" coordsize="21600,21600" o:spt="202" path="m,l,21600r21600,l21600,xe">
                <v:stroke joinstyle="miter"/>
                <v:path gradientshapeok="t" o:connecttype="rect"/>
              </v:shapetype>
              <v:shape id="Надпись 2" o:spid="_x0000_s1026" type="#_x0000_t202" style="position:absolute;margin-left:299.2pt;margin-top:-31.7pt;width:186.95pt;height:99.75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" stroked="f">
                <v:textbox>
                  <w:txbxContent>
                    <w:p w:rsidR="00583B5D" w:rsidRPr="001D2410" w:rsidRDefault="00583B5D" w:rsidP="00583B5D">
                      <w:pPr>
                        <w:widowControl w:val="0"/>
                        <w:numPr>
                          <w:ilvl w:val="1"/>
                          <w:numId w:val="0"/>
                        </w:numPr>
                        <w:spacing w:after="0" w:line="240" w:lineRule="auto"/>
                        <w:jc w:val="center"/>
                        <w:rPr>
                          <w:rFonts w:ascii="Times New Roman" w:eastAsia="Times New Roman" w:hAnsi="Times New Roman" w:cs="Times New Roman"/>
                          <w:spacing w:val="15"/>
                          <w:sz w:val="24"/>
                          <w:szCs w:val="24"/>
                          <w:lang w:eastAsia="ru-RU" w:bidi="ru-RU"/>
                        </w:rPr>
                      </w:pPr>
                      <w:r w:rsidRPr="001D2410">
                        <w:rPr>
                          <w:rFonts w:ascii="Times New Roman" w:eastAsia="Times New Roman" w:hAnsi="Times New Roman" w:cs="Times New Roman"/>
                          <w:spacing w:val="15"/>
                          <w:sz w:val="24"/>
                          <w:szCs w:val="24"/>
                          <w:lang w:eastAsia="ru-RU" w:bidi="ru-RU"/>
                        </w:rPr>
                        <w:t>УТВЕРЖДЕН</w:t>
                      </w:r>
                    </w:p>
                    <w:p w:rsidR="00583B5D" w:rsidRPr="001D2410" w:rsidRDefault="00583B5D" w:rsidP="001D2410">
                      <w:pPr>
                        <w:widowControl w:val="0"/>
                        <w:spacing w:after="0" w:line="240" w:lineRule="auto"/>
                        <w:jc w:val="both"/>
                        <w:rPr>
                          <w:rFonts w:ascii="Times New Roman" w:eastAsia="Microsoft Sans Serif" w:hAnsi="Times New Roman" w:cs="Times New Roman"/>
                          <w:sz w:val="24"/>
                          <w:szCs w:val="24"/>
                          <w:lang w:eastAsia="ru-RU" w:bidi="ru-RU"/>
                        </w:rPr>
                      </w:pPr>
                      <w:r w:rsidRPr="001D2410">
                        <w:rPr>
                          <w:rFonts w:ascii="Times New Roman" w:eastAsia="Microsoft Sans Serif" w:hAnsi="Times New Roman" w:cs="Times New Roman"/>
                          <w:sz w:val="24"/>
                          <w:szCs w:val="24"/>
                          <w:lang w:eastAsia="ru-RU" w:bidi="ru-RU"/>
                        </w:rPr>
                        <w:t>постановлением администрации</w:t>
                      </w:r>
                      <w:r>
                        <w:rPr>
                          <w:rFonts w:ascii="Times New Roman" w:eastAsia="Microsoft Sans Serif" w:hAnsi="Times New Roman" w:cs="Times New Roman"/>
                          <w:sz w:val="24"/>
                          <w:szCs w:val="24"/>
                          <w:lang w:eastAsia="ru-RU" w:bidi="ru-RU"/>
                        </w:rPr>
                        <w:t xml:space="preserve"> </w:t>
                      </w:r>
                      <w:r w:rsidRPr="001D2410">
                        <w:rPr>
                          <w:rFonts w:ascii="Times New Roman" w:eastAsia="Microsoft Sans Serif" w:hAnsi="Times New Roman" w:cs="Times New Roman"/>
                          <w:sz w:val="24"/>
                          <w:szCs w:val="24"/>
                          <w:lang w:eastAsia="ru-RU" w:bidi="ru-RU"/>
                        </w:rPr>
                        <w:t>Еткульского муниципального района</w:t>
                      </w:r>
                    </w:p>
                    <w:p w:rsidR="00583B5D" w:rsidRPr="001D2410" w:rsidRDefault="00583B5D" w:rsidP="001D2410">
                      <w:pPr>
                        <w:widowControl w:val="0"/>
                        <w:spacing w:after="0" w:line="240" w:lineRule="auto"/>
                        <w:jc w:val="both"/>
                        <w:rPr>
                          <w:rFonts w:ascii="Times New Roman" w:eastAsia="Microsoft Sans Serif" w:hAnsi="Times New Roman" w:cs="Times New Roman"/>
                          <w:sz w:val="24"/>
                          <w:szCs w:val="24"/>
                          <w:lang w:eastAsia="ru-RU" w:bidi="ru-RU"/>
                        </w:rPr>
                      </w:pPr>
                      <w:r w:rsidRPr="001D2410">
                        <w:rPr>
                          <w:rFonts w:ascii="Times New Roman" w:eastAsia="Microsoft Sans Serif" w:hAnsi="Times New Roman" w:cs="Times New Roman"/>
                          <w:sz w:val="24"/>
                          <w:szCs w:val="24"/>
                          <w:lang w:eastAsia="ru-RU" w:bidi="ru-RU"/>
                        </w:rPr>
                        <w:t>от_______________№_________</w:t>
                      </w:r>
                    </w:p>
                    <w:p w:rsidR="00583B5D" w:rsidRPr="001D2410" w:rsidRDefault="00583B5D" w:rsidP="001D2410">
                      <w:pPr>
                        <w:widowControl w:val="0"/>
                        <w:spacing w:after="0" w:line="240" w:lineRule="auto"/>
                        <w:jc w:val="center"/>
                        <w:rPr>
                          <w:rFonts w:ascii="Times New Roman" w:eastAsia="Times New Roman" w:hAnsi="Times New Roman" w:cs="Times New Roman"/>
                          <w:b/>
                          <w:bCs/>
                          <w:color w:val="000000"/>
                          <w:sz w:val="24"/>
                          <w:szCs w:val="24"/>
                          <w:lang w:eastAsia="ru-RU" w:bidi="ru-RU"/>
                        </w:rPr>
                      </w:pPr>
                    </w:p>
                    <w:p w:rsidR="00583B5D" w:rsidRDefault="00583B5D"/>
                  </w:txbxContent>
                </v:textbox>
              </v:shape>
            </w:pict>
          </mc:Fallback>
        </mc:AlternateContent>
      </w:r>
    </w:p>
    <w:p w:rsidR="001D2410" w:rsidRPr="00915AA7" w:rsidRDefault="001D2410" w:rsidP="00915AA7">
      <w:pPr>
        <w:widowControl w:val="0"/>
        <w:spacing w:after="0" w:line="240" w:lineRule="auto"/>
        <w:ind w:left="709" w:right="574"/>
        <w:jc w:val="center"/>
        <w:rPr>
          <w:rFonts w:ascii="Times New Roman" w:eastAsia="Times New Roman" w:hAnsi="Times New Roman" w:cs="Times New Roman"/>
          <w:b/>
          <w:bCs/>
          <w:spacing w:val="-2"/>
          <w:sz w:val="26"/>
          <w:szCs w:val="26"/>
        </w:rPr>
      </w:pPr>
    </w:p>
    <w:p w:rsidR="001D2410" w:rsidRPr="00915AA7" w:rsidRDefault="001D2410" w:rsidP="00915AA7">
      <w:pPr>
        <w:widowControl w:val="0"/>
        <w:spacing w:after="0" w:line="240" w:lineRule="auto"/>
        <w:ind w:left="709" w:right="574"/>
        <w:jc w:val="center"/>
        <w:rPr>
          <w:rFonts w:ascii="Times New Roman" w:eastAsia="Times New Roman" w:hAnsi="Times New Roman" w:cs="Times New Roman"/>
          <w:b/>
          <w:bCs/>
          <w:spacing w:val="-2"/>
          <w:sz w:val="26"/>
          <w:szCs w:val="26"/>
        </w:rPr>
      </w:pPr>
    </w:p>
    <w:p w:rsidR="00A156BD" w:rsidRDefault="00A156BD" w:rsidP="00915AA7">
      <w:pPr>
        <w:widowControl w:val="0"/>
        <w:spacing w:after="0" w:line="240" w:lineRule="auto"/>
        <w:ind w:left="709" w:right="574"/>
        <w:jc w:val="center"/>
        <w:rPr>
          <w:rFonts w:ascii="Times New Roman" w:eastAsia="Times New Roman" w:hAnsi="Times New Roman" w:cs="Times New Roman"/>
          <w:b/>
          <w:bCs/>
          <w:spacing w:val="-2"/>
          <w:sz w:val="26"/>
          <w:szCs w:val="26"/>
        </w:rPr>
      </w:pPr>
    </w:p>
    <w:p w:rsidR="00A156BD" w:rsidRDefault="00A156BD" w:rsidP="00915AA7">
      <w:pPr>
        <w:widowControl w:val="0"/>
        <w:spacing w:after="0" w:line="240" w:lineRule="auto"/>
        <w:ind w:left="709" w:right="574"/>
        <w:jc w:val="center"/>
        <w:rPr>
          <w:rFonts w:ascii="Times New Roman" w:eastAsia="Times New Roman" w:hAnsi="Times New Roman" w:cs="Times New Roman"/>
          <w:b/>
          <w:bCs/>
          <w:spacing w:val="-2"/>
          <w:sz w:val="26"/>
          <w:szCs w:val="26"/>
        </w:rPr>
      </w:pPr>
    </w:p>
    <w:p w:rsidR="001D2410" w:rsidRPr="00915AA7" w:rsidRDefault="001D2410" w:rsidP="00915AA7">
      <w:pPr>
        <w:widowControl w:val="0"/>
        <w:spacing w:after="0" w:line="240" w:lineRule="auto"/>
        <w:ind w:left="709" w:right="574"/>
        <w:jc w:val="center"/>
        <w:rPr>
          <w:rFonts w:ascii="Times New Roman" w:eastAsia="Times New Roman" w:hAnsi="Times New Roman" w:cs="Times New Roman"/>
          <w:b/>
          <w:bCs/>
          <w:spacing w:val="-2"/>
          <w:sz w:val="26"/>
          <w:szCs w:val="26"/>
        </w:rPr>
      </w:pPr>
      <w:r w:rsidRPr="00915AA7">
        <w:rPr>
          <w:rFonts w:ascii="Times New Roman" w:eastAsia="Times New Roman" w:hAnsi="Times New Roman" w:cs="Times New Roman"/>
          <w:b/>
          <w:bCs/>
          <w:spacing w:val="-2"/>
          <w:sz w:val="26"/>
          <w:szCs w:val="26"/>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1D2410" w:rsidRPr="00915AA7" w:rsidRDefault="001D2410" w:rsidP="00915AA7">
      <w:pPr>
        <w:widowControl w:val="0"/>
        <w:numPr>
          <w:ilvl w:val="0"/>
          <w:numId w:val="1"/>
        </w:numPr>
        <w:tabs>
          <w:tab w:val="left" w:pos="3954"/>
        </w:tabs>
        <w:spacing w:after="0" w:line="240" w:lineRule="auto"/>
        <w:ind w:left="3680"/>
        <w:jc w:val="both"/>
        <w:rPr>
          <w:rFonts w:ascii="Times New Roman" w:eastAsia="Times New Roman" w:hAnsi="Times New Roman" w:cs="Times New Roman"/>
          <w:b/>
          <w:bCs/>
          <w:spacing w:val="-2"/>
          <w:sz w:val="26"/>
          <w:szCs w:val="26"/>
        </w:rPr>
      </w:pPr>
      <w:r w:rsidRPr="00915AA7">
        <w:rPr>
          <w:rFonts w:ascii="Times New Roman" w:eastAsia="Times New Roman" w:hAnsi="Times New Roman" w:cs="Times New Roman"/>
          <w:b/>
          <w:bCs/>
          <w:spacing w:val="-2"/>
          <w:sz w:val="26"/>
          <w:szCs w:val="26"/>
        </w:rPr>
        <w:t>Общие положения</w:t>
      </w:r>
    </w:p>
    <w:p w:rsidR="001D2410" w:rsidRPr="00915AA7" w:rsidRDefault="001D2410" w:rsidP="00915AA7">
      <w:pPr>
        <w:widowControl w:val="0"/>
        <w:numPr>
          <w:ilvl w:val="1"/>
          <w:numId w:val="1"/>
        </w:numPr>
        <w:tabs>
          <w:tab w:val="left" w:pos="1437"/>
        </w:tabs>
        <w:spacing w:after="0" w:line="240" w:lineRule="auto"/>
        <w:ind w:left="20" w:right="20" w:firstLine="68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w:t>
      </w:r>
      <w:r w:rsidR="00583B5D" w:rsidRPr="00915AA7">
        <w:rPr>
          <w:rFonts w:ascii="Times New Roman" w:eastAsia="Times New Roman" w:hAnsi="Times New Roman" w:cs="Times New Roman"/>
          <w:spacing w:val="1"/>
          <w:sz w:val="25"/>
          <w:szCs w:val="25"/>
        </w:rPr>
        <w:t xml:space="preserve">авления муниципальной услуги по предоставлению </w:t>
      </w:r>
      <w:r w:rsidRPr="00915AA7">
        <w:rPr>
          <w:rFonts w:ascii="Times New Roman" w:eastAsia="Times New Roman" w:hAnsi="Times New Roman" w:cs="Times New Roman"/>
          <w:spacing w:val="1"/>
          <w:sz w:val="25"/>
          <w:szCs w:val="25"/>
        </w:rPr>
        <w:t>разрешения на условно разрешенный вид использования земельного участка или объекта капитального строительства (далее - муниципальная услуга).</w:t>
      </w:r>
    </w:p>
    <w:p w:rsidR="001D2410" w:rsidRPr="00915AA7" w:rsidRDefault="00583B5D" w:rsidP="00915AA7">
      <w:pPr>
        <w:widowControl w:val="0"/>
        <w:numPr>
          <w:ilvl w:val="1"/>
          <w:numId w:val="1"/>
        </w:numPr>
        <w:tabs>
          <w:tab w:val="left" w:pos="1636"/>
          <w:tab w:val="center" w:pos="5579"/>
          <w:tab w:val="right" w:pos="9356"/>
        </w:tabs>
        <w:spacing w:after="0" w:line="240" w:lineRule="auto"/>
        <w:ind w:left="20" w:firstLine="74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Получатели услуги: </w:t>
      </w:r>
      <w:r w:rsidR="001D2410" w:rsidRPr="00915AA7">
        <w:rPr>
          <w:rFonts w:ascii="Times New Roman" w:eastAsia="Times New Roman" w:hAnsi="Times New Roman" w:cs="Times New Roman"/>
          <w:spacing w:val="1"/>
          <w:sz w:val="25"/>
          <w:szCs w:val="25"/>
        </w:rPr>
        <w:t>физические</w:t>
      </w:r>
      <w:r w:rsidR="001D2410" w:rsidRPr="00915AA7">
        <w:rPr>
          <w:rFonts w:ascii="Times New Roman" w:eastAsia="Times New Roman" w:hAnsi="Times New Roman" w:cs="Times New Roman"/>
          <w:spacing w:val="1"/>
          <w:sz w:val="25"/>
          <w:szCs w:val="25"/>
        </w:rPr>
        <w:tab/>
        <w:t>лица,</w:t>
      </w:r>
      <w:r w:rsidRPr="00915AA7">
        <w:rPr>
          <w:rFonts w:ascii="Times New Roman" w:eastAsia="Times New Roman" w:hAnsi="Times New Roman" w:cs="Times New Roman"/>
          <w:spacing w:val="1"/>
          <w:sz w:val="25"/>
          <w:szCs w:val="25"/>
        </w:rPr>
        <w:t xml:space="preserve"> </w:t>
      </w:r>
      <w:r w:rsidR="001D2410" w:rsidRPr="00915AA7">
        <w:rPr>
          <w:rFonts w:ascii="Times New Roman" w:eastAsia="Times New Roman" w:hAnsi="Times New Roman" w:cs="Times New Roman"/>
          <w:spacing w:val="1"/>
          <w:sz w:val="25"/>
          <w:szCs w:val="25"/>
        </w:rPr>
        <w:t>индивидуальные</w:t>
      </w:r>
      <w:r w:rsidRPr="00915AA7">
        <w:rPr>
          <w:rFonts w:ascii="Times New Roman" w:eastAsia="Times New Roman" w:hAnsi="Times New Roman" w:cs="Times New Roman"/>
          <w:spacing w:val="1"/>
          <w:sz w:val="25"/>
          <w:szCs w:val="25"/>
        </w:rPr>
        <w:t xml:space="preserve"> </w:t>
      </w:r>
      <w:r w:rsidR="001D2410" w:rsidRPr="00915AA7">
        <w:rPr>
          <w:rFonts w:ascii="Times New Roman" w:eastAsia="Times New Roman" w:hAnsi="Times New Roman" w:cs="Times New Roman"/>
          <w:spacing w:val="1"/>
          <w:sz w:val="25"/>
          <w:szCs w:val="25"/>
        </w:rPr>
        <w:t>предприниматели, юридические лица (далее - заявитель).</w:t>
      </w:r>
    </w:p>
    <w:p w:rsidR="001D2410" w:rsidRPr="00915AA7" w:rsidRDefault="001D2410" w:rsidP="00915AA7">
      <w:pPr>
        <w:widowControl w:val="0"/>
        <w:spacing w:after="0" w:line="240" w:lineRule="auto"/>
        <w:ind w:left="20" w:right="20" w:firstLine="74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BB2BAC" w:rsidRPr="00915AA7" w:rsidRDefault="00BB2BAC" w:rsidP="00915AA7">
      <w:pPr>
        <w:widowControl w:val="0"/>
        <w:spacing w:after="0" w:line="240" w:lineRule="auto"/>
        <w:ind w:left="20" w:right="20" w:firstLine="740"/>
        <w:jc w:val="both"/>
        <w:rPr>
          <w:rFonts w:ascii="Times New Roman" w:eastAsia="Times New Roman" w:hAnsi="Times New Roman" w:cs="Times New Roman"/>
          <w:spacing w:val="1"/>
          <w:sz w:val="25"/>
          <w:szCs w:val="25"/>
        </w:rPr>
      </w:pPr>
    </w:p>
    <w:p w:rsidR="00BB2BAC" w:rsidRPr="00915AA7" w:rsidRDefault="00BB2BAC" w:rsidP="00915AA7">
      <w:pPr>
        <w:widowControl w:val="0"/>
        <w:spacing w:after="0" w:line="240" w:lineRule="auto"/>
        <w:ind w:left="20" w:right="20" w:firstLine="740"/>
        <w:jc w:val="both"/>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Информирование</w:t>
      </w:r>
      <w:r w:rsidRPr="00915AA7">
        <w:rPr>
          <w:rFonts w:ascii="Times New Roman" w:eastAsia="Times New Roman" w:hAnsi="Times New Roman" w:cs="Times New Roman"/>
          <w:b/>
          <w:spacing w:val="1"/>
          <w:sz w:val="25"/>
          <w:szCs w:val="25"/>
        </w:rPr>
        <w:tab/>
        <w:t xml:space="preserve"> о предоставлении муниципальной услуги</w:t>
      </w:r>
    </w:p>
    <w:p w:rsidR="00BB2BAC" w:rsidRPr="00915AA7" w:rsidRDefault="00BB2BAC" w:rsidP="00915AA7">
      <w:pPr>
        <w:widowControl w:val="0"/>
        <w:spacing w:after="0" w:line="240" w:lineRule="auto"/>
        <w:ind w:left="20" w:right="20" w:firstLine="740"/>
        <w:jc w:val="both"/>
        <w:rPr>
          <w:rFonts w:ascii="Times New Roman" w:eastAsia="Times New Roman" w:hAnsi="Times New Roman" w:cs="Times New Roman"/>
          <w:b/>
          <w:spacing w:val="1"/>
          <w:sz w:val="25"/>
          <w:szCs w:val="25"/>
        </w:rPr>
      </w:pPr>
    </w:p>
    <w:p w:rsidR="00BB2BAC" w:rsidRPr="00915AA7" w:rsidRDefault="00BB2BAC" w:rsidP="00915AA7">
      <w:pPr>
        <w:pStyle w:val="a9"/>
        <w:widowControl w:val="0"/>
        <w:numPr>
          <w:ilvl w:val="0"/>
          <w:numId w:val="28"/>
        </w:numPr>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Информирование о порядке предоставления муниципальной услуги осуществляется:</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непосредственно при личном приеме Заявителя в </w:t>
      </w:r>
      <w:r w:rsidR="008A13AC" w:rsidRPr="00915AA7">
        <w:rPr>
          <w:rFonts w:ascii="Times New Roman" w:eastAsia="Times New Roman" w:hAnsi="Times New Roman" w:cs="Times New Roman"/>
          <w:spacing w:val="1"/>
          <w:sz w:val="25"/>
          <w:szCs w:val="25"/>
        </w:rPr>
        <w:t xml:space="preserve">управлении строительства и архитектуры  администрации </w:t>
      </w:r>
      <w:proofErr w:type="spellStart"/>
      <w:r w:rsidR="008A13AC" w:rsidRPr="00915AA7">
        <w:rPr>
          <w:rFonts w:ascii="Times New Roman" w:eastAsia="Times New Roman" w:hAnsi="Times New Roman" w:cs="Times New Roman"/>
          <w:spacing w:val="1"/>
          <w:sz w:val="25"/>
          <w:szCs w:val="25"/>
        </w:rPr>
        <w:t>Еткульскуого</w:t>
      </w:r>
      <w:proofErr w:type="spellEnd"/>
      <w:r w:rsidR="008A13AC" w:rsidRPr="00915AA7">
        <w:rPr>
          <w:rFonts w:ascii="Times New Roman" w:eastAsia="Times New Roman" w:hAnsi="Times New Roman" w:cs="Times New Roman"/>
          <w:spacing w:val="1"/>
          <w:sz w:val="25"/>
          <w:szCs w:val="25"/>
        </w:rPr>
        <w:t xml:space="preserve"> муниципального района </w:t>
      </w:r>
      <w:r w:rsidRPr="00915AA7">
        <w:rPr>
          <w:rFonts w:ascii="Times New Roman" w:eastAsia="Times New Roman" w:hAnsi="Times New Roman" w:cs="Times New Roman"/>
          <w:spacing w:val="1"/>
          <w:sz w:val="25"/>
          <w:szCs w:val="25"/>
        </w:rPr>
        <w:t xml:space="preserve">(далее – Уполномоченный орган) по адресу: 456560, Челябинская область, </w:t>
      </w:r>
      <w:proofErr w:type="spellStart"/>
      <w:r w:rsidRPr="00915AA7">
        <w:rPr>
          <w:rFonts w:ascii="Times New Roman" w:eastAsia="Times New Roman" w:hAnsi="Times New Roman" w:cs="Times New Roman"/>
          <w:spacing w:val="1"/>
          <w:sz w:val="25"/>
          <w:szCs w:val="25"/>
        </w:rPr>
        <w:t>Еткульский</w:t>
      </w:r>
      <w:proofErr w:type="spellEnd"/>
      <w:r w:rsidRPr="00915AA7">
        <w:rPr>
          <w:rFonts w:ascii="Times New Roman" w:eastAsia="Times New Roman" w:hAnsi="Times New Roman" w:cs="Times New Roman"/>
          <w:spacing w:val="1"/>
          <w:sz w:val="25"/>
          <w:szCs w:val="25"/>
        </w:rPr>
        <w:t xml:space="preserve"> район, </w:t>
      </w:r>
      <w:proofErr w:type="spellStart"/>
      <w:r w:rsidRPr="00915AA7">
        <w:rPr>
          <w:rFonts w:ascii="Times New Roman" w:eastAsia="Times New Roman" w:hAnsi="Times New Roman" w:cs="Times New Roman"/>
          <w:spacing w:val="1"/>
          <w:sz w:val="25"/>
          <w:szCs w:val="25"/>
        </w:rPr>
        <w:t>с</w:t>
      </w:r>
      <w:proofErr w:type="gramStart"/>
      <w:r w:rsidRPr="00915AA7">
        <w:rPr>
          <w:rFonts w:ascii="Times New Roman" w:eastAsia="Times New Roman" w:hAnsi="Times New Roman" w:cs="Times New Roman"/>
          <w:spacing w:val="1"/>
          <w:sz w:val="25"/>
          <w:szCs w:val="25"/>
        </w:rPr>
        <w:t>.Е</w:t>
      </w:r>
      <w:proofErr w:type="gramEnd"/>
      <w:r w:rsidRPr="00915AA7">
        <w:rPr>
          <w:rFonts w:ascii="Times New Roman" w:eastAsia="Times New Roman" w:hAnsi="Times New Roman" w:cs="Times New Roman"/>
          <w:spacing w:val="1"/>
          <w:sz w:val="25"/>
          <w:szCs w:val="25"/>
        </w:rPr>
        <w:t>ткуль</w:t>
      </w:r>
      <w:proofErr w:type="spellEnd"/>
      <w:r w:rsidRPr="00915AA7">
        <w:rPr>
          <w:rFonts w:ascii="Times New Roman" w:eastAsia="Times New Roman" w:hAnsi="Times New Roman" w:cs="Times New Roman"/>
          <w:spacing w:val="1"/>
          <w:sz w:val="25"/>
          <w:szCs w:val="25"/>
        </w:rPr>
        <w:t xml:space="preserve">, </w:t>
      </w:r>
      <w:proofErr w:type="spellStart"/>
      <w:r w:rsidRPr="00915AA7">
        <w:rPr>
          <w:rFonts w:ascii="Times New Roman" w:eastAsia="Times New Roman" w:hAnsi="Times New Roman" w:cs="Times New Roman"/>
          <w:spacing w:val="1"/>
          <w:sz w:val="25"/>
          <w:szCs w:val="25"/>
        </w:rPr>
        <w:t>ул.Ленина</w:t>
      </w:r>
      <w:proofErr w:type="spellEnd"/>
      <w:r w:rsidRPr="00915AA7">
        <w:rPr>
          <w:rFonts w:ascii="Times New Roman" w:eastAsia="Times New Roman" w:hAnsi="Times New Roman" w:cs="Times New Roman"/>
          <w:spacing w:val="1"/>
          <w:sz w:val="25"/>
          <w:szCs w:val="25"/>
        </w:rPr>
        <w:t xml:space="preserve">, д.34, график работы с 8-00 до 16-00, понедельник-пятница, перерыв на обед с 12-00 до 13-00, суббота, воскресенье выходной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w:t>
      </w:r>
      <w:proofErr w:type="spellStart"/>
      <w:r w:rsidRPr="00915AA7">
        <w:rPr>
          <w:rFonts w:ascii="Times New Roman" w:eastAsia="Times New Roman" w:hAnsi="Times New Roman" w:cs="Times New Roman"/>
          <w:spacing w:val="1"/>
          <w:sz w:val="25"/>
          <w:szCs w:val="25"/>
        </w:rPr>
        <w:t>Еткульском</w:t>
      </w:r>
      <w:proofErr w:type="spellEnd"/>
      <w:r w:rsidRPr="00915AA7">
        <w:rPr>
          <w:rFonts w:ascii="Times New Roman" w:eastAsia="Times New Roman" w:hAnsi="Times New Roman" w:cs="Times New Roman"/>
          <w:spacing w:val="1"/>
          <w:sz w:val="25"/>
          <w:szCs w:val="25"/>
        </w:rPr>
        <w:t xml:space="preserve"> муниципальном районе (дале</w:t>
      </w:r>
      <w:proofErr w:type="gramStart"/>
      <w:r w:rsidRPr="00915AA7">
        <w:rPr>
          <w:rFonts w:ascii="Times New Roman" w:eastAsia="Times New Roman" w:hAnsi="Times New Roman" w:cs="Times New Roman"/>
          <w:spacing w:val="1"/>
          <w:sz w:val="25"/>
          <w:szCs w:val="25"/>
        </w:rPr>
        <w:t>е-</w:t>
      </w:r>
      <w:proofErr w:type="gramEnd"/>
      <w:r w:rsidRPr="00915AA7">
        <w:rPr>
          <w:rFonts w:ascii="Times New Roman" w:eastAsia="Times New Roman" w:hAnsi="Times New Roman" w:cs="Times New Roman"/>
          <w:spacing w:val="1"/>
          <w:sz w:val="25"/>
          <w:szCs w:val="25"/>
        </w:rPr>
        <w:t xml:space="preserve"> многофункциональный центр) по адресу: Челябинская область, </w:t>
      </w:r>
      <w:proofErr w:type="spellStart"/>
      <w:r w:rsidRPr="00915AA7">
        <w:rPr>
          <w:rFonts w:ascii="Times New Roman" w:eastAsia="Times New Roman" w:hAnsi="Times New Roman" w:cs="Times New Roman"/>
          <w:spacing w:val="1"/>
          <w:sz w:val="25"/>
          <w:szCs w:val="25"/>
        </w:rPr>
        <w:t>Еткульский</w:t>
      </w:r>
      <w:proofErr w:type="spellEnd"/>
      <w:r w:rsidRPr="00915AA7">
        <w:rPr>
          <w:rFonts w:ascii="Times New Roman" w:eastAsia="Times New Roman" w:hAnsi="Times New Roman" w:cs="Times New Roman"/>
          <w:spacing w:val="1"/>
          <w:sz w:val="25"/>
          <w:szCs w:val="25"/>
        </w:rPr>
        <w:t xml:space="preserve"> район, с. Еткуль, ул. Первомайская, д.1, график работы: понедельник с 8-00 до 16-00, вторник, среда, четверг, пятница с 8-00 до 17-00, суббота с 8-00 </w:t>
      </w:r>
      <w:proofErr w:type="gramStart"/>
      <w:r w:rsidRPr="00915AA7">
        <w:rPr>
          <w:rFonts w:ascii="Times New Roman" w:eastAsia="Times New Roman" w:hAnsi="Times New Roman" w:cs="Times New Roman"/>
          <w:spacing w:val="1"/>
          <w:sz w:val="25"/>
          <w:szCs w:val="25"/>
        </w:rPr>
        <w:t>до</w:t>
      </w:r>
      <w:proofErr w:type="gramEnd"/>
      <w:r w:rsidRPr="00915AA7">
        <w:rPr>
          <w:rFonts w:ascii="Times New Roman" w:eastAsia="Times New Roman" w:hAnsi="Times New Roman" w:cs="Times New Roman"/>
          <w:spacing w:val="1"/>
          <w:sz w:val="25"/>
          <w:szCs w:val="25"/>
        </w:rPr>
        <w:t xml:space="preserve"> 12-00, без перерыва на обед, воскресенье выходной.</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 телефону Уполномоченным органом 8(35145)2-</w:t>
      </w:r>
      <w:r w:rsidR="008A13AC" w:rsidRPr="00915AA7">
        <w:rPr>
          <w:rFonts w:ascii="Times New Roman" w:eastAsia="Times New Roman" w:hAnsi="Times New Roman" w:cs="Times New Roman"/>
          <w:spacing w:val="1"/>
          <w:sz w:val="25"/>
          <w:szCs w:val="25"/>
        </w:rPr>
        <w:t>12</w:t>
      </w:r>
      <w:r w:rsidRPr="00915AA7">
        <w:rPr>
          <w:rFonts w:ascii="Times New Roman" w:eastAsia="Times New Roman" w:hAnsi="Times New Roman" w:cs="Times New Roman"/>
          <w:spacing w:val="1"/>
          <w:sz w:val="25"/>
          <w:szCs w:val="25"/>
        </w:rPr>
        <w:t>-</w:t>
      </w:r>
      <w:r w:rsidR="008A13AC" w:rsidRPr="00915AA7">
        <w:rPr>
          <w:rFonts w:ascii="Times New Roman" w:eastAsia="Times New Roman" w:hAnsi="Times New Roman" w:cs="Times New Roman"/>
          <w:spacing w:val="1"/>
          <w:sz w:val="25"/>
          <w:szCs w:val="25"/>
        </w:rPr>
        <w:t>34</w:t>
      </w:r>
      <w:r w:rsidRPr="00915AA7">
        <w:rPr>
          <w:rFonts w:ascii="Times New Roman" w:eastAsia="Times New Roman" w:hAnsi="Times New Roman" w:cs="Times New Roman"/>
          <w:spacing w:val="1"/>
          <w:sz w:val="25"/>
          <w:szCs w:val="25"/>
        </w:rPr>
        <w:t xml:space="preserve"> или многофункциональным центром 8(35142)2-23-23;</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письменно, в том числе посредством </w:t>
      </w:r>
      <w:r w:rsidR="008A13AC" w:rsidRPr="00915AA7">
        <w:rPr>
          <w:rFonts w:ascii="Times New Roman" w:eastAsia="Times New Roman" w:hAnsi="Times New Roman" w:cs="Times New Roman"/>
          <w:spacing w:val="1"/>
          <w:sz w:val="25"/>
          <w:szCs w:val="25"/>
        </w:rPr>
        <w:t xml:space="preserve">электронной почты, факсимильной </w:t>
      </w:r>
      <w:r w:rsidRPr="00915AA7">
        <w:rPr>
          <w:rFonts w:ascii="Times New Roman" w:eastAsia="Times New Roman" w:hAnsi="Times New Roman" w:cs="Times New Roman"/>
          <w:spacing w:val="1"/>
          <w:sz w:val="25"/>
          <w:szCs w:val="25"/>
        </w:rPr>
        <w:t>связи;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посредством размещения в открытой и доступной форме информации: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в автоматизированной системе «Портал государственных и муниципальных услуг Челябинской области» (https://www.gosuslugi74.ru/) (далее − РПГУ);</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на официальном сайте Уполномоченного органа (https://www.admetkul.ru/);</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посредством размещения информации на информационных стендах Уполномоченного органа или многофункционального центра.</w:t>
      </w:r>
    </w:p>
    <w:p w:rsidR="00BB2BAC" w:rsidRPr="00915AA7" w:rsidRDefault="00BB2BAC" w:rsidP="00915AA7">
      <w:pPr>
        <w:pStyle w:val="a9"/>
        <w:widowControl w:val="0"/>
        <w:numPr>
          <w:ilvl w:val="0"/>
          <w:numId w:val="28"/>
        </w:numPr>
        <w:spacing w:after="0" w:line="240" w:lineRule="auto"/>
        <w:ind w:right="20" w:firstLine="567"/>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lastRenderedPageBreak/>
        <w:t>Информирование о предоставлении муниципальной услуги осуществляется по вопросам, касающимся:</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способов подачи заявления о предоставлении муниципальной услуги;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адресов Уполномоченного органа и многофункциональных центров, обращение в которые необходимо для предоставления муниципальной услуги;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справочной информации о работе Уполномоченного органа (структурных подразделений Уполномоченного органа);</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 документов, необходимых для предоставления муниципальной услуги </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 услуг, которые являются необходимыми и обязательными для предоставления муниципальной услуги;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порядка и сроков предоставления муниципальной услуги;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 порядка получения сведений о ходе рассмотрения заявления </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 предоставлении муниципальной услуги и о результатах предоставления муниципальной услуги;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по вопросам предоставления услуг,</w:t>
      </w:r>
      <w:r w:rsidR="008A13AC" w:rsidRPr="00915AA7">
        <w:rPr>
          <w:rFonts w:ascii="Times New Roman" w:eastAsia="Times New Roman" w:hAnsi="Times New Roman" w:cs="Times New Roman"/>
          <w:spacing w:val="1"/>
          <w:sz w:val="25"/>
          <w:szCs w:val="25"/>
        </w:rPr>
        <w:t xml:space="preserve"> которые являются необходимыми  </w:t>
      </w:r>
      <w:r w:rsidRPr="00915AA7">
        <w:rPr>
          <w:rFonts w:ascii="Times New Roman" w:eastAsia="Times New Roman" w:hAnsi="Times New Roman" w:cs="Times New Roman"/>
          <w:spacing w:val="1"/>
          <w:sz w:val="25"/>
          <w:szCs w:val="25"/>
        </w:rPr>
        <w:t>и обязательными для предоставления муниципальной услуги;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Получение информации по вопросам предоставления муниципальной услуги </w:t>
      </w:r>
    </w:p>
    <w:p w:rsidR="00BB2BAC" w:rsidRPr="00915AA7" w:rsidRDefault="00BB2BAC" w:rsidP="00915AA7">
      <w:pPr>
        <w:widowControl w:val="0"/>
        <w:spacing w:after="0" w:line="240" w:lineRule="auto"/>
        <w:ind w:left="20" w:right="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 услуг, которые являются необходимыми и обязательными для предоставления муниципальной услуги осуществляется бесплатно.</w:t>
      </w:r>
    </w:p>
    <w:p w:rsidR="00BB2BAC" w:rsidRPr="00915AA7" w:rsidRDefault="00BB2BAC" w:rsidP="00915AA7">
      <w:pPr>
        <w:pStyle w:val="a9"/>
        <w:widowControl w:val="0"/>
        <w:numPr>
          <w:ilvl w:val="0"/>
          <w:numId w:val="28"/>
        </w:numPr>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15AA7">
        <w:rPr>
          <w:rFonts w:ascii="Times New Roman" w:eastAsia="Times New Roman" w:hAnsi="Times New Roman" w:cs="Times New Roman"/>
          <w:spacing w:val="1"/>
          <w:sz w:val="25"/>
          <w:szCs w:val="25"/>
        </w:rPr>
        <w:t>обратившихся</w:t>
      </w:r>
      <w:proofErr w:type="gramEnd"/>
      <w:r w:rsidRPr="00915AA7">
        <w:rPr>
          <w:rFonts w:ascii="Times New Roman" w:eastAsia="Times New Roman" w:hAnsi="Times New Roman" w:cs="Times New Roman"/>
          <w:spacing w:val="1"/>
          <w:sz w:val="25"/>
          <w:szCs w:val="25"/>
        </w:rPr>
        <w:t xml:space="preserve"> по интересующим вопросам.</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Ответ на телефонный звонок должен начинаться с информации </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Если подготовка ответа требует продолжительного времени, он предлагает Заявителю один из следующих вариантов дальнейших действий:</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изложить обращение в письменной форме;</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назначить другое время для консультаций.</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w:t>
      </w:r>
      <w:r w:rsidR="008A13AC" w:rsidRPr="00915AA7">
        <w:rPr>
          <w:rFonts w:ascii="Times New Roman" w:eastAsia="Times New Roman" w:hAnsi="Times New Roman" w:cs="Times New Roman"/>
          <w:spacing w:val="1"/>
          <w:sz w:val="25"/>
          <w:szCs w:val="25"/>
        </w:rPr>
        <w:t xml:space="preserve"> и влияющее прямо или косвенно  </w:t>
      </w:r>
      <w:r w:rsidRPr="00915AA7">
        <w:rPr>
          <w:rFonts w:ascii="Times New Roman" w:eastAsia="Times New Roman" w:hAnsi="Times New Roman" w:cs="Times New Roman"/>
          <w:spacing w:val="1"/>
          <w:sz w:val="25"/>
          <w:szCs w:val="25"/>
        </w:rPr>
        <w:t>на принимаемое решение.</w:t>
      </w:r>
    </w:p>
    <w:p w:rsidR="008A13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Продолжительность информирования п</w:t>
      </w:r>
      <w:r w:rsidR="008A13AC" w:rsidRPr="00915AA7">
        <w:rPr>
          <w:rFonts w:ascii="Times New Roman" w:eastAsia="Times New Roman" w:hAnsi="Times New Roman" w:cs="Times New Roman"/>
          <w:spacing w:val="1"/>
          <w:sz w:val="25"/>
          <w:szCs w:val="25"/>
        </w:rPr>
        <w:t>о телефону не должна превышать  10 минут.</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Информирование осуществляется в соответствии с графиком приема граждан.</w:t>
      </w:r>
    </w:p>
    <w:p w:rsidR="00BB2BAC" w:rsidRPr="00915AA7" w:rsidRDefault="00BB2BAC" w:rsidP="00915AA7">
      <w:pPr>
        <w:pStyle w:val="a9"/>
        <w:widowControl w:val="0"/>
        <w:numPr>
          <w:ilvl w:val="0"/>
          <w:numId w:val="28"/>
        </w:numPr>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8A13AC" w:rsidRPr="00915AA7">
        <w:rPr>
          <w:rFonts w:ascii="Times New Roman" w:eastAsia="Times New Roman" w:hAnsi="Times New Roman" w:cs="Times New Roman"/>
          <w:spacing w:val="1"/>
          <w:sz w:val="25"/>
          <w:szCs w:val="25"/>
        </w:rPr>
        <w:t>4</w:t>
      </w:r>
      <w:r w:rsidRPr="00915AA7">
        <w:rPr>
          <w:rFonts w:ascii="Times New Roman" w:eastAsia="Times New Roman" w:hAnsi="Times New Roman" w:cs="Times New Roman"/>
          <w:spacing w:val="1"/>
          <w:sz w:val="25"/>
          <w:szCs w:val="25"/>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B2BAC" w:rsidRPr="00915AA7" w:rsidRDefault="00BB2BAC" w:rsidP="00915AA7">
      <w:pPr>
        <w:pStyle w:val="a9"/>
        <w:widowControl w:val="0"/>
        <w:numPr>
          <w:ilvl w:val="0"/>
          <w:numId w:val="28"/>
        </w:numPr>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На ЕПГУ размещаются сведения, предусмотренные Положением </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lastRenderedPageBreak/>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w:t>
      </w:r>
      <w:r w:rsidR="008A13AC" w:rsidRPr="00915AA7">
        <w:rPr>
          <w:rFonts w:ascii="Times New Roman" w:eastAsia="Times New Roman" w:hAnsi="Times New Roman" w:cs="Times New Roman"/>
          <w:spacing w:val="1"/>
          <w:sz w:val="25"/>
          <w:szCs w:val="25"/>
        </w:rPr>
        <w:t xml:space="preserve">беспечения, установка которого </w:t>
      </w:r>
      <w:r w:rsidRPr="00915AA7">
        <w:rPr>
          <w:rFonts w:ascii="Times New Roman" w:eastAsia="Times New Roman" w:hAnsi="Times New Roman" w:cs="Times New Roman"/>
          <w:spacing w:val="1"/>
          <w:sz w:val="25"/>
          <w:szCs w:val="25"/>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w:t>
      </w:r>
      <w:r w:rsidR="008A13AC" w:rsidRPr="00915AA7">
        <w:rPr>
          <w:rFonts w:ascii="Times New Roman" w:eastAsia="Times New Roman" w:hAnsi="Times New Roman" w:cs="Times New Roman"/>
          <w:spacing w:val="1"/>
          <w:sz w:val="25"/>
          <w:szCs w:val="25"/>
        </w:rPr>
        <w:t xml:space="preserve">ю Заявителя или предоставление  </w:t>
      </w:r>
      <w:r w:rsidRPr="00915AA7">
        <w:rPr>
          <w:rFonts w:ascii="Times New Roman" w:eastAsia="Times New Roman" w:hAnsi="Times New Roman" w:cs="Times New Roman"/>
          <w:spacing w:val="1"/>
          <w:sz w:val="25"/>
          <w:szCs w:val="25"/>
        </w:rPr>
        <w:t>им персональных данных.</w:t>
      </w:r>
      <w:proofErr w:type="gramEnd"/>
    </w:p>
    <w:p w:rsidR="00BB2BAC" w:rsidRPr="00915AA7" w:rsidRDefault="00BB2BAC" w:rsidP="00915AA7">
      <w:pPr>
        <w:pStyle w:val="a9"/>
        <w:widowControl w:val="0"/>
        <w:numPr>
          <w:ilvl w:val="0"/>
          <w:numId w:val="28"/>
        </w:numPr>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о месте нахождения и графике работы Уполномоченного органа </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 его структурных подразделений, ответственных за предоставление муниципальной услуги, а также многофункциональных центров;</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B2BAC" w:rsidRPr="00915AA7" w:rsidRDefault="00BB2BAC"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адрес официального сайта, а также электронной почты и (или) формы обратной связи Уполномоченного органа в сети «Интернет».</w:t>
      </w:r>
    </w:p>
    <w:p w:rsidR="00BB2BAC" w:rsidRPr="00915AA7" w:rsidRDefault="00BB2BAC" w:rsidP="00915AA7">
      <w:pPr>
        <w:pStyle w:val="a9"/>
        <w:widowControl w:val="0"/>
        <w:numPr>
          <w:ilvl w:val="0"/>
          <w:numId w:val="28"/>
        </w:numPr>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B2BAC" w:rsidRPr="00915AA7" w:rsidRDefault="00BB2BAC" w:rsidP="00915AA7">
      <w:pPr>
        <w:pStyle w:val="a9"/>
        <w:widowControl w:val="0"/>
        <w:numPr>
          <w:ilvl w:val="0"/>
          <w:numId w:val="28"/>
        </w:numPr>
        <w:spacing w:after="0" w:line="240" w:lineRule="auto"/>
        <w:ind w:right="20" w:firstLine="709"/>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w:t>
      </w:r>
      <w:proofErr w:type="spellStart"/>
      <w:r w:rsidRPr="00915AA7">
        <w:rPr>
          <w:rFonts w:ascii="Times New Roman" w:eastAsia="Times New Roman" w:hAnsi="Times New Roman" w:cs="Times New Roman"/>
          <w:spacing w:val="1"/>
          <w:sz w:val="25"/>
          <w:szCs w:val="25"/>
        </w:rPr>
        <w:t>Еткульского</w:t>
      </w:r>
      <w:proofErr w:type="spellEnd"/>
      <w:r w:rsidRPr="00915AA7">
        <w:rPr>
          <w:rFonts w:ascii="Times New Roman" w:eastAsia="Times New Roman" w:hAnsi="Times New Roman" w:cs="Times New Roman"/>
          <w:spacing w:val="1"/>
          <w:sz w:val="25"/>
          <w:szCs w:val="25"/>
        </w:rPr>
        <w:t xml:space="preserve"> муниципального района с учетом требований к информированию, установленных Административным регламентом.</w:t>
      </w:r>
      <w:proofErr w:type="gramEnd"/>
    </w:p>
    <w:p w:rsidR="00BB2BAC" w:rsidRPr="00915AA7" w:rsidRDefault="00BB2BAC" w:rsidP="00915AA7">
      <w:pPr>
        <w:pStyle w:val="a9"/>
        <w:widowControl w:val="0"/>
        <w:numPr>
          <w:ilvl w:val="0"/>
          <w:numId w:val="28"/>
        </w:numPr>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1D2410" w:rsidRPr="00915AA7" w:rsidRDefault="001D2410"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p>
    <w:p w:rsidR="001D2410" w:rsidRPr="00915AA7" w:rsidRDefault="001D2410" w:rsidP="00915AA7">
      <w:pPr>
        <w:pStyle w:val="a9"/>
        <w:widowControl w:val="0"/>
        <w:numPr>
          <w:ilvl w:val="0"/>
          <w:numId w:val="1"/>
        </w:numPr>
        <w:spacing w:after="0" w:line="240" w:lineRule="auto"/>
        <w:ind w:right="574" w:firstLine="1985"/>
        <w:outlineLvl w:val="0"/>
        <w:rPr>
          <w:rFonts w:ascii="Times New Roman" w:eastAsia="Times New Roman" w:hAnsi="Times New Roman" w:cs="Times New Roman"/>
          <w:b/>
          <w:bCs/>
          <w:spacing w:val="-2"/>
          <w:sz w:val="26"/>
          <w:szCs w:val="26"/>
        </w:rPr>
      </w:pPr>
      <w:bookmarkStart w:id="1" w:name="bookmark0"/>
      <w:r w:rsidRPr="00915AA7">
        <w:rPr>
          <w:rFonts w:ascii="Times New Roman" w:eastAsia="Times New Roman" w:hAnsi="Times New Roman" w:cs="Times New Roman"/>
          <w:b/>
          <w:bCs/>
          <w:spacing w:val="-2"/>
          <w:sz w:val="26"/>
          <w:szCs w:val="26"/>
        </w:rPr>
        <w:t>Стандарт предоставления муниципальной услуги</w:t>
      </w:r>
      <w:bookmarkEnd w:id="1"/>
    </w:p>
    <w:p w:rsidR="001D2410" w:rsidRPr="00915AA7" w:rsidRDefault="001D2410" w:rsidP="00915AA7">
      <w:pPr>
        <w:widowControl w:val="0"/>
        <w:spacing w:after="0" w:line="240" w:lineRule="auto"/>
        <w:ind w:left="709" w:right="574"/>
        <w:jc w:val="both"/>
        <w:outlineLvl w:val="0"/>
        <w:rPr>
          <w:rFonts w:ascii="Times New Roman" w:eastAsia="Times New Roman" w:hAnsi="Times New Roman" w:cs="Times New Roman"/>
          <w:b/>
          <w:bCs/>
          <w:spacing w:val="-2"/>
          <w:sz w:val="26"/>
          <w:szCs w:val="26"/>
        </w:rPr>
      </w:pPr>
    </w:p>
    <w:p w:rsidR="001D2410" w:rsidRPr="00915AA7" w:rsidRDefault="001D2410" w:rsidP="00915AA7">
      <w:pPr>
        <w:widowControl w:val="0"/>
        <w:tabs>
          <w:tab w:val="left" w:pos="0"/>
        </w:tabs>
        <w:spacing w:after="0" w:line="240" w:lineRule="auto"/>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Наименование муниципальной услуги</w:t>
      </w:r>
    </w:p>
    <w:p w:rsidR="001D2410" w:rsidRPr="00915AA7" w:rsidRDefault="001D2410" w:rsidP="00915AA7">
      <w:pPr>
        <w:widowControl w:val="0"/>
        <w:tabs>
          <w:tab w:val="left" w:pos="0"/>
        </w:tabs>
        <w:spacing w:after="0" w:line="240" w:lineRule="auto"/>
        <w:jc w:val="both"/>
        <w:rPr>
          <w:rFonts w:ascii="Times New Roman" w:eastAsia="Times New Roman" w:hAnsi="Times New Roman" w:cs="Times New Roman"/>
          <w:spacing w:val="1"/>
          <w:sz w:val="25"/>
          <w:szCs w:val="25"/>
        </w:rPr>
      </w:pPr>
    </w:p>
    <w:p w:rsidR="001D2410" w:rsidRPr="00915AA7" w:rsidRDefault="001D2410" w:rsidP="00915AA7">
      <w:pPr>
        <w:pStyle w:val="a9"/>
        <w:widowControl w:val="0"/>
        <w:numPr>
          <w:ilvl w:val="0"/>
          <w:numId w:val="28"/>
        </w:numPr>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Предоставление разрешения на условно разрешенный вид использования земельного участка или объекта капитального строительства.</w:t>
      </w:r>
    </w:p>
    <w:p w:rsidR="001D2410" w:rsidRPr="00915AA7" w:rsidRDefault="001D2410" w:rsidP="00915AA7">
      <w:pPr>
        <w:widowControl w:val="0"/>
        <w:tabs>
          <w:tab w:val="left" w:pos="764"/>
        </w:tabs>
        <w:spacing w:after="0" w:line="240" w:lineRule="auto"/>
        <w:ind w:right="574"/>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Наименование исполнительно-распорядительного органа государственной</w:t>
      </w:r>
      <w:r w:rsidR="00011E4D" w:rsidRPr="00915AA7">
        <w:rPr>
          <w:rFonts w:ascii="Times New Roman" w:eastAsia="Times New Roman" w:hAnsi="Times New Roman" w:cs="Times New Roman"/>
          <w:b/>
          <w:spacing w:val="1"/>
          <w:sz w:val="25"/>
          <w:szCs w:val="25"/>
        </w:rPr>
        <w:t xml:space="preserve"> </w:t>
      </w:r>
      <w:r w:rsidRPr="00915AA7">
        <w:rPr>
          <w:rFonts w:ascii="Times New Roman" w:eastAsia="Times New Roman" w:hAnsi="Times New Roman" w:cs="Times New Roman"/>
          <w:b/>
          <w:spacing w:val="1"/>
          <w:sz w:val="25"/>
          <w:szCs w:val="25"/>
        </w:rPr>
        <w:t>власти субъекта Российской Федерации или местного самоуправления,</w:t>
      </w:r>
      <w:r w:rsidR="00011E4D" w:rsidRPr="00915AA7">
        <w:rPr>
          <w:rFonts w:ascii="Times New Roman" w:eastAsia="Times New Roman" w:hAnsi="Times New Roman" w:cs="Times New Roman"/>
          <w:b/>
          <w:spacing w:val="1"/>
          <w:sz w:val="25"/>
          <w:szCs w:val="25"/>
        </w:rPr>
        <w:t xml:space="preserve"> </w:t>
      </w:r>
      <w:r w:rsidRPr="00915AA7">
        <w:rPr>
          <w:rFonts w:ascii="Times New Roman" w:eastAsia="Times New Roman" w:hAnsi="Times New Roman" w:cs="Times New Roman"/>
          <w:b/>
          <w:spacing w:val="1"/>
          <w:sz w:val="25"/>
          <w:szCs w:val="25"/>
        </w:rPr>
        <w:t>непосредственно предоставляющего муниципальную услугу</w:t>
      </w:r>
    </w:p>
    <w:p w:rsidR="001D2410" w:rsidRPr="00915AA7" w:rsidRDefault="001D2410" w:rsidP="00915AA7">
      <w:pPr>
        <w:widowControl w:val="0"/>
        <w:spacing w:after="0" w:line="240" w:lineRule="auto"/>
        <w:jc w:val="center"/>
        <w:rPr>
          <w:rFonts w:ascii="Times New Roman" w:eastAsia="Times New Roman" w:hAnsi="Times New Roman" w:cs="Times New Roman"/>
          <w:spacing w:val="1"/>
          <w:sz w:val="25"/>
          <w:szCs w:val="25"/>
        </w:rPr>
      </w:pPr>
    </w:p>
    <w:p w:rsidR="001D2410" w:rsidRPr="00915AA7" w:rsidRDefault="008F541B" w:rsidP="00915AA7">
      <w:pPr>
        <w:pStyle w:val="a9"/>
        <w:widowControl w:val="0"/>
        <w:numPr>
          <w:ilvl w:val="0"/>
          <w:numId w:val="28"/>
        </w:numPr>
        <w:spacing w:after="0" w:line="240" w:lineRule="auto"/>
        <w:ind w:right="40" w:firstLine="709"/>
        <w:jc w:val="both"/>
        <w:rPr>
          <w:rFonts w:ascii="Times New Roman" w:eastAsia="Times New Roman" w:hAnsi="Times New Roman" w:cs="Times New Roman"/>
          <w:i/>
          <w:iCs/>
          <w:spacing w:val="2"/>
          <w:sz w:val="25"/>
          <w:szCs w:val="25"/>
        </w:rPr>
      </w:pPr>
      <w:r w:rsidRPr="00915AA7">
        <w:rPr>
          <w:rFonts w:ascii="Times New Roman" w:eastAsia="Times New Roman" w:hAnsi="Times New Roman" w:cs="Times New Roman"/>
          <w:color w:val="000000"/>
          <w:spacing w:val="1"/>
          <w:sz w:val="25"/>
          <w:szCs w:val="25"/>
          <w:shd w:val="clear" w:color="auto" w:fill="FFFFFF"/>
        </w:rPr>
        <w:lastRenderedPageBreak/>
        <w:t xml:space="preserve">Муниципальная услуга предоставляется администрацией </w:t>
      </w:r>
      <w:proofErr w:type="spellStart"/>
      <w:r w:rsidRPr="00915AA7">
        <w:rPr>
          <w:rFonts w:ascii="Times New Roman" w:eastAsia="Times New Roman" w:hAnsi="Times New Roman" w:cs="Times New Roman"/>
          <w:color w:val="000000"/>
          <w:spacing w:val="1"/>
          <w:sz w:val="25"/>
          <w:szCs w:val="25"/>
          <w:shd w:val="clear" w:color="auto" w:fill="FFFFFF"/>
        </w:rPr>
        <w:t>Еткулского</w:t>
      </w:r>
      <w:proofErr w:type="spellEnd"/>
      <w:r w:rsidRPr="00915AA7">
        <w:rPr>
          <w:rFonts w:ascii="Times New Roman" w:eastAsia="Times New Roman" w:hAnsi="Times New Roman" w:cs="Times New Roman"/>
          <w:color w:val="000000"/>
          <w:spacing w:val="1"/>
          <w:sz w:val="25"/>
          <w:szCs w:val="25"/>
          <w:shd w:val="clear" w:color="auto" w:fill="FFFFFF"/>
        </w:rPr>
        <w:t xml:space="preserve"> муниципального района. Непосредственное предоставление муниципальной услуги осуществляет </w:t>
      </w:r>
      <w:r w:rsidR="001D2410" w:rsidRPr="00915AA7">
        <w:rPr>
          <w:rFonts w:ascii="Times New Roman" w:eastAsia="Times New Roman" w:hAnsi="Times New Roman" w:cs="Times New Roman"/>
          <w:color w:val="000000"/>
          <w:spacing w:val="1"/>
          <w:sz w:val="25"/>
          <w:szCs w:val="25"/>
          <w:shd w:val="clear" w:color="auto" w:fill="FFFFFF"/>
        </w:rPr>
        <w:t xml:space="preserve">Управление строительства и архитектуры администрации </w:t>
      </w:r>
      <w:proofErr w:type="spellStart"/>
      <w:r w:rsidR="001D2410" w:rsidRPr="00915AA7">
        <w:rPr>
          <w:rFonts w:ascii="Times New Roman" w:eastAsia="Times New Roman" w:hAnsi="Times New Roman" w:cs="Times New Roman"/>
          <w:color w:val="000000"/>
          <w:spacing w:val="1"/>
          <w:sz w:val="25"/>
          <w:szCs w:val="25"/>
          <w:shd w:val="clear" w:color="auto" w:fill="FFFFFF"/>
        </w:rPr>
        <w:t>Еткульского</w:t>
      </w:r>
      <w:proofErr w:type="spellEnd"/>
      <w:r w:rsidR="001D2410" w:rsidRPr="00915AA7">
        <w:rPr>
          <w:rFonts w:ascii="Times New Roman" w:eastAsia="Times New Roman" w:hAnsi="Times New Roman" w:cs="Times New Roman"/>
          <w:color w:val="000000"/>
          <w:spacing w:val="1"/>
          <w:sz w:val="25"/>
          <w:szCs w:val="25"/>
          <w:shd w:val="clear" w:color="auto" w:fill="FFFFFF"/>
        </w:rPr>
        <w:t xml:space="preserve"> муниципального района.</w:t>
      </w:r>
    </w:p>
    <w:p w:rsidR="001D2410" w:rsidRPr="00915AA7" w:rsidRDefault="001D2410" w:rsidP="00915AA7">
      <w:pPr>
        <w:widowControl w:val="0"/>
        <w:tabs>
          <w:tab w:val="left" w:pos="0"/>
        </w:tabs>
        <w:spacing w:after="0" w:line="240" w:lineRule="auto"/>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Перечень нормативных правовых актов, регулирующих предоставление</w:t>
      </w:r>
    </w:p>
    <w:p w:rsidR="001D2410" w:rsidRPr="00915AA7" w:rsidRDefault="001D2410" w:rsidP="00915AA7">
      <w:pPr>
        <w:widowControl w:val="0"/>
        <w:spacing w:after="0" w:line="240" w:lineRule="auto"/>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муниципальной услуги</w:t>
      </w:r>
    </w:p>
    <w:p w:rsidR="002731A9" w:rsidRDefault="001D2410" w:rsidP="00915AA7">
      <w:pPr>
        <w:pStyle w:val="a9"/>
        <w:widowControl w:val="0"/>
        <w:numPr>
          <w:ilvl w:val="0"/>
          <w:numId w:val="28"/>
        </w:numPr>
        <w:spacing w:after="0" w:line="240" w:lineRule="auto"/>
        <w:ind w:right="4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Перечень нормативных правовых актов, регулирующих предоставление муниципальной услуги</w:t>
      </w:r>
      <w:r w:rsidR="001A0B74">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 xml:space="preserve"> </w:t>
      </w:r>
    </w:p>
    <w:p w:rsidR="001A0B74" w:rsidRP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1) Земельный кодекс Российской Федерации; </w:t>
      </w:r>
    </w:p>
    <w:p w:rsidR="001A0B74" w:rsidRP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2) Градостроительный кодекс Российской Федерации; </w:t>
      </w:r>
    </w:p>
    <w:p w:rsidR="001A0B74" w:rsidRP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3) Федеральный закон от 29.12.2004г. № 191-ФЗ «О введении в действие Градостроительного кодекса Российской Федерации»; </w:t>
      </w:r>
    </w:p>
    <w:p w:rsidR="001A0B74" w:rsidRP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4) Федеральный закон от 06.10.2003г. № 131-ФЗ «Об общих принципах организации местного самоуправления в Российской Федерации»; </w:t>
      </w:r>
    </w:p>
    <w:p w:rsidR="001A0B74" w:rsidRP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5) Федеральный закон от 02.05.2006г. № 59-ФЗ «О порядке рассмотрения обращений граждан Российской Федерации»; </w:t>
      </w:r>
    </w:p>
    <w:p w:rsidR="001A0B74" w:rsidRP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6) Устав </w:t>
      </w:r>
      <w:proofErr w:type="spellStart"/>
      <w:r w:rsidRPr="001A0B74">
        <w:rPr>
          <w:rFonts w:ascii="Times New Roman" w:eastAsia="Times New Roman" w:hAnsi="Times New Roman" w:cs="Times New Roman"/>
          <w:spacing w:val="1"/>
          <w:sz w:val="25"/>
          <w:szCs w:val="25"/>
        </w:rPr>
        <w:t>Еткульского</w:t>
      </w:r>
      <w:proofErr w:type="spellEnd"/>
      <w:r w:rsidRPr="001A0B74">
        <w:rPr>
          <w:rFonts w:ascii="Times New Roman" w:eastAsia="Times New Roman" w:hAnsi="Times New Roman" w:cs="Times New Roman"/>
          <w:spacing w:val="1"/>
          <w:sz w:val="25"/>
          <w:szCs w:val="25"/>
        </w:rPr>
        <w:t xml:space="preserve"> муниципального района, утвержденный постановлением Собрания депутатов </w:t>
      </w:r>
      <w:proofErr w:type="spellStart"/>
      <w:r w:rsidRPr="001A0B74">
        <w:rPr>
          <w:rFonts w:ascii="Times New Roman" w:eastAsia="Times New Roman" w:hAnsi="Times New Roman" w:cs="Times New Roman"/>
          <w:spacing w:val="1"/>
          <w:sz w:val="25"/>
          <w:szCs w:val="25"/>
        </w:rPr>
        <w:t>Еткульского</w:t>
      </w:r>
      <w:proofErr w:type="spellEnd"/>
      <w:r w:rsidRPr="001A0B74">
        <w:rPr>
          <w:rFonts w:ascii="Times New Roman" w:eastAsia="Times New Roman" w:hAnsi="Times New Roman" w:cs="Times New Roman"/>
          <w:spacing w:val="1"/>
          <w:sz w:val="25"/>
          <w:szCs w:val="25"/>
        </w:rPr>
        <w:t xml:space="preserve"> муниципального района № 14 от 25 мая 2005 года; </w:t>
      </w:r>
    </w:p>
    <w:p w:rsidR="001A0B74" w:rsidRP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7) Постановление администрации </w:t>
      </w:r>
      <w:proofErr w:type="spellStart"/>
      <w:r w:rsidRPr="001A0B74">
        <w:rPr>
          <w:rFonts w:ascii="Times New Roman" w:eastAsia="Times New Roman" w:hAnsi="Times New Roman" w:cs="Times New Roman"/>
          <w:spacing w:val="1"/>
          <w:sz w:val="25"/>
          <w:szCs w:val="25"/>
        </w:rPr>
        <w:t>Еткульского</w:t>
      </w:r>
      <w:proofErr w:type="spellEnd"/>
      <w:r w:rsidRPr="001A0B74">
        <w:rPr>
          <w:rFonts w:ascii="Times New Roman" w:eastAsia="Times New Roman" w:hAnsi="Times New Roman" w:cs="Times New Roman"/>
          <w:spacing w:val="1"/>
          <w:sz w:val="25"/>
          <w:szCs w:val="25"/>
        </w:rPr>
        <w:t xml:space="preserve"> муниципального района от 06.05.2013г. №288 «Об утверждении Положения об Управлении строительства и архитектуры администрации </w:t>
      </w:r>
      <w:proofErr w:type="spellStart"/>
      <w:r w:rsidRPr="001A0B74">
        <w:rPr>
          <w:rFonts w:ascii="Times New Roman" w:eastAsia="Times New Roman" w:hAnsi="Times New Roman" w:cs="Times New Roman"/>
          <w:spacing w:val="1"/>
          <w:sz w:val="25"/>
          <w:szCs w:val="25"/>
        </w:rPr>
        <w:t>Еткульского</w:t>
      </w:r>
      <w:proofErr w:type="spellEnd"/>
      <w:r w:rsidRPr="001A0B74">
        <w:rPr>
          <w:rFonts w:ascii="Times New Roman" w:eastAsia="Times New Roman" w:hAnsi="Times New Roman" w:cs="Times New Roman"/>
          <w:spacing w:val="1"/>
          <w:sz w:val="25"/>
          <w:szCs w:val="25"/>
        </w:rPr>
        <w:t xml:space="preserve"> муниципального района»; </w:t>
      </w:r>
    </w:p>
    <w:p w:rsidR="001A0B74"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sidRPr="001A0B74">
        <w:rPr>
          <w:rFonts w:ascii="Times New Roman" w:eastAsia="Times New Roman" w:hAnsi="Times New Roman" w:cs="Times New Roman"/>
          <w:spacing w:val="1"/>
          <w:sz w:val="25"/>
          <w:szCs w:val="25"/>
        </w:rPr>
        <w:t xml:space="preserve">8) Настоящий Административный регламент. </w:t>
      </w:r>
    </w:p>
    <w:p w:rsidR="001A0B74" w:rsidRPr="00915AA7" w:rsidRDefault="001A0B74" w:rsidP="001A0B74">
      <w:pPr>
        <w:pStyle w:val="a9"/>
        <w:widowControl w:val="0"/>
        <w:spacing w:after="0" w:line="240" w:lineRule="auto"/>
        <w:ind w:left="0" w:right="40" w:firstLine="567"/>
        <w:jc w:val="both"/>
        <w:rPr>
          <w:rFonts w:ascii="Times New Roman" w:eastAsia="Times New Roman" w:hAnsi="Times New Roman" w:cs="Times New Roman"/>
          <w:spacing w:val="1"/>
          <w:sz w:val="25"/>
          <w:szCs w:val="25"/>
        </w:rPr>
      </w:pPr>
      <w:r>
        <w:rPr>
          <w:rFonts w:ascii="Times New Roman" w:eastAsia="Times New Roman" w:hAnsi="Times New Roman" w:cs="Times New Roman"/>
          <w:spacing w:val="1"/>
          <w:sz w:val="25"/>
          <w:szCs w:val="25"/>
        </w:rPr>
        <w:t xml:space="preserve">Перечень также </w:t>
      </w:r>
      <w:r w:rsidRPr="00915AA7">
        <w:rPr>
          <w:rFonts w:ascii="Times New Roman" w:eastAsia="Times New Roman" w:hAnsi="Times New Roman" w:cs="Times New Roman"/>
          <w:spacing w:val="1"/>
          <w:sz w:val="25"/>
          <w:szCs w:val="25"/>
        </w:rPr>
        <w:t>размещается в федеральной государственной информационной системе «Федеральный реестр государственных и муниципальных услуг (фун</w:t>
      </w:r>
      <w:r w:rsidRPr="00915AA7">
        <w:rPr>
          <w:rFonts w:ascii="Times New Roman" w:eastAsia="Times New Roman" w:hAnsi="Times New Roman" w:cs="Times New Roman"/>
          <w:color w:val="000000"/>
          <w:spacing w:val="1"/>
          <w:sz w:val="25"/>
          <w:szCs w:val="25"/>
          <w:u w:val="single"/>
          <w:shd w:val="clear" w:color="auto" w:fill="FFFFFF"/>
        </w:rPr>
        <w:t>кци</w:t>
      </w:r>
      <w:r>
        <w:rPr>
          <w:rFonts w:ascii="Times New Roman" w:eastAsia="Times New Roman" w:hAnsi="Times New Roman" w:cs="Times New Roman"/>
          <w:spacing w:val="1"/>
          <w:sz w:val="25"/>
          <w:szCs w:val="25"/>
        </w:rPr>
        <w:t>й) и на Едином портале.</w:t>
      </w:r>
    </w:p>
    <w:p w:rsidR="001A0B74" w:rsidRDefault="001A0B74" w:rsidP="00915AA7">
      <w:pPr>
        <w:widowControl w:val="0"/>
        <w:tabs>
          <w:tab w:val="left" w:pos="0"/>
        </w:tabs>
        <w:spacing w:after="0" w:line="240" w:lineRule="auto"/>
        <w:jc w:val="center"/>
        <w:rPr>
          <w:rFonts w:ascii="Times New Roman" w:eastAsia="Times New Roman" w:hAnsi="Times New Roman" w:cs="Times New Roman"/>
          <w:b/>
          <w:spacing w:val="1"/>
          <w:sz w:val="25"/>
          <w:szCs w:val="25"/>
        </w:rPr>
      </w:pPr>
    </w:p>
    <w:p w:rsidR="001D2410" w:rsidRPr="00915AA7" w:rsidRDefault="001D2410" w:rsidP="00915AA7">
      <w:pPr>
        <w:widowControl w:val="0"/>
        <w:tabs>
          <w:tab w:val="left" w:pos="0"/>
        </w:tabs>
        <w:spacing w:after="0" w:line="240" w:lineRule="auto"/>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 xml:space="preserve">Описание результата предоставления </w:t>
      </w:r>
      <w:proofErr w:type="gramStart"/>
      <w:r w:rsidRPr="00915AA7">
        <w:rPr>
          <w:rFonts w:ascii="Times New Roman" w:eastAsia="Times New Roman" w:hAnsi="Times New Roman" w:cs="Times New Roman"/>
          <w:b/>
          <w:spacing w:val="1"/>
          <w:sz w:val="25"/>
          <w:szCs w:val="25"/>
        </w:rPr>
        <w:t>муниципальной</w:t>
      </w:r>
      <w:proofErr w:type="gramEnd"/>
    </w:p>
    <w:p w:rsidR="001A0B74" w:rsidRPr="00915AA7" w:rsidRDefault="001A0B74" w:rsidP="00915AA7">
      <w:pPr>
        <w:widowControl w:val="0"/>
        <w:spacing w:after="0" w:line="240" w:lineRule="auto"/>
        <w:jc w:val="center"/>
        <w:rPr>
          <w:rFonts w:ascii="Times New Roman" w:eastAsia="Times New Roman" w:hAnsi="Times New Roman" w:cs="Times New Roman"/>
          <w:b/>
          <w:spacing w:val="1"/>
          <w:sz w:val="25"/>
          <w:szCs w:val="25"/>
        </w:rPr>
      </w:pPr>
      <w:r>
        <w:rPr>
          <w:rFonts w:ascii="Times New Roman" w:eastAsia="Times New Roman" w:hAnsi="Times New Roman" w:cs="Times New Roman"/>
          <w:b/>
          <w:spacing w:val="1"/>
          <w:sz w:val="25"/>
          <w:szCs w:val="25"/>
        </w:rPr>
        <w:t>у</w:t>
      </w:r>
      <w:r w:rsidR="001D2410" w:rsidRPr="00915AA7">
        <w:rPr>
          <w:rFonts w:ascii="Times New Roman" w:eastAsia="Times New Roman" w:hAnsi="Times New Roman" w:cs="Times New Roman"/>
          <w:b/>
          <w:spacing w:val="1"/>
          <w:sz w:val="25"/>
          <w:szCs w:val="25"/>
        </w:rPr>
        <w:t>слуги</w:t>
      </w:r>
    </w:p>
    <w:p w:rsidR="001D2410" w:rsidRPr="00915AA7" w:rsidRDefault="001D2410" w:rsidP="00915AA7">
      <w:pPr>
        <w:pStyle w:val="a9"/>
        <w:widowControl w:val="0"/>
        <w:numPr>
          <w:ilvl w:val="0"/>
          <w:numId w:val="28"/>
        </w:numPr>
        <w:tabs>
          <w:tab w:val="left" w:pos="1454"/>
        </w:tabs>
        <w:spacing w:after="0" w:line="240" w:lineRule="auto"/>
        <w:ind w:right="4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Результатами предоставления муниципальной услуги являются:</w:t>
      </w:r>
    </w:p>
    <w:p w:rsidR="001D2410" w:rsidRPr="00915AA7" w:rsidRDefault="001D2410" w:rsidP="00915AA7">
      <w:pPr>
        <w:widowControl w:val="0"/>
        <w:numPr>
          <w:ilvl w:val="0"/>
          <w:numId w:val="5"/>
        </w:numPr>
        <w:tabs>
          <w:tab w:val="left" w:pos="0"/>
        </w:tabs>
        <w:spacing w:after="0" w:line="240" w:lineRule="auto"/>
        <w:ind w:left="40" w:right="40" w:firstLine="66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2731A9"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2 к настоящему Административному регламенту);</w:t>
      </w:r>
    </w:p>
    <w:p w:rsidR="001D2410" w:rsidRPr="00915AA7" w:rsidRDefault="001D2410" w:rsidP="00915AA7">
      <w:pPr>
        <w:widowControl w:val="0"/>
        <w:numPr>
          <w:ilvl w:val="0"/>
          <w:numId w:val="5"/>
        </w:numPr>
        <w:tabs>
          <w:tab w:val="left" w:pos="1150"/>
        </w:tabs>
        <w:spacing w:after="0" w:line="240" w:lineRule="auto"/>
        <w:ind w:left="40" w:right="40" w:firstLine="66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решение об отказе в предоставлении муниципальной услуги (по форме, согласно приложению № 3 к настоящему Административному регламенту).</w:t>
      </w:r>
    </w:p>
    <w:p w:rsidR="001D2410" w:rsidRPr="00915AA7" w:rsidRDefault="001D2410" w:rsidP="00915AA7">
      <w:pPr>
        <w:widowControl w:val="0"/>
        <w:tabs>
          <w:tab w:val="left" w:pos="426"/>
        </w:tabs>
        <w:spacing w:after="0" w:line="240" w:lineRule="auto"/>
        <w:ind w:left="426" w:right="567"/>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D2410" w:rsidRPr="00915AA7" w:rsidRDefault="001D2410" w:rsidP="00915AA7">
      <w:pPr>
        <w:widowControl w:val="0"/>
        <w:numPr>
          <w:ilvl w:val="2"/>
          <w:numId w:val="29"/>
        </w:numPr>
        <w:tabs>
          <w:tab w:val="left" w:pos="1454"/>
        </w:tabs>
        <w:spacing w:after="0" w:line="240" w:lineRule="auto"/>
        <w:ind w:right="4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p w:rsidR="001D2410" w:rsidRPr="00915AA7" w:rsidRDefault="001D2410" w:rsidP="00915AA7">
      <w:pPr>
        <w:widowControl w:val="0"/>
        <w:spacing w:after="0" w:line="240" w:lineRule="auto"/>
        <w:ind w:left="40" w:right="40" w:firstLine="66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Уполномоченный орган в течение 47 рабочих дней со дня регистрации заявления и документов, необходимых для предос</w:t>
      </w:r>
      <w:r w:rsidR="00011E4D" w:rsidRPr="00915AA7">
        <w:rPr>
          <w:rFonts w:ascii="Times New Roman" w:eastAsia="Times New Roman" w:hAnsi="Times New Roman" w:cs="Times New Roman"/>
          <w:spacing w:val="1"/>
          <w:sz w:val="25"/>
          <w:szCs w:val="25"/>
        </w:rPr>
        <w:t>тавления муниципальной услуги в</w:t>
      </w:r>
      <w:r w:rsidR="00404E22"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Уполномоченном</w:t>
      </w:r>
      <w:r w:rsidR="00011E4D"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о</w:t>
      </w:r>
      <w:r w:rsidR="00042DFB" w:rsidRPr="00915AA7">
        <w:rPr>
          <w:rFonts w:ascii="Times New Roman" w:eastAsia="Times New Roman" w:hAnsi="Times New Roman" w:cs="Times New Roman"/>
          <w:spacing w:val="1"/>
          <w:sz w:val="25"/>
          <w:szCs w:val="25"/>
        </w:rPr>
        <w:t>ргане, направляет заявител</w:t>
      </w:r>
      <w:r w:rsidR="00011E4D" w:rsidRPr="00915AA7">
        <w:rPr>
          <w:rFonts w:ascii="Times New Roman" w:eastAsia="Times New Roman" w:hAnsi="Times New Roman" w:cs="Times New Roman"/>
          <w:spacing w:val="1"/>
          <w:sz w:val="25"/>
          <w:szCs w:val="25"/>
        </w:rPr>
        <w:t xml:space="preserve">ю </w:t>
      </w:r>
      <w:r w:rsidRPr="00915AA7">
        <w:rPr>
          <w:rFonts w:ascii="Times New Roman" w:eastAsia="Times New Roman" w:hAnsi="Times New Roman" w:cs="Times New Roman"/>
          <w:spacing w:val="1"/>
          <w:sz w:val="25"/>
          <w:szCs w:val="25"/>
        </w:rPr>
        <w:t>способом</w:t>
      </w:r>
      <w:r w:rsidR="004F5738" w:rsidRPr="00915AA7">
        <w:rPr>
          <w:rFonts w:ascii="Times New Roman" w:eastAsia="Times New Roman" w:hAnsi="Times New Roman" w:cs="Times New Roman"/>
          <w:spacing w:val="1"/>
          <w:sz w:val="25"/>
          <w:szCs w:val="25"/>
        </w:rPr>
        <w:t>,</w:t>
      </w:r>
      <w:r w:rsidRPr="00915AA7">
        <w:rPr>
          <w:rFonts w:ascii="Times New Roman" w:eastAsia="Times New Roman" w:hAnsi="Times New Roman" w:cs="Times New Roman"/>
          <w:spacing w:val="1"/>
          <w:sz w:val="25"/>
          <w:szCs w:val="25"/>
        </w:rPr>
        <w:t xml:space="preserve"> указанном в заявлении</w:t>
      </w:r>
      <w:r w:rsidR="004F5738" w:rsidRPr="00915AA7">
        <w:rPr>
          <w:rFonts w:ascii="Times New Roman" w:eastAsia="Times New Roman" w:hAnsi="Times New Roman" w:cs="Times New Roman"/>
          <w:spacing w:val="1"/>
          <w:sz w:val="25"/>
          <w:szCs w:val="25"/>
        </w:rPr>
        <w:t>,</w:t>
      </w:r>
      <w:r w:rsidRPr="00915AA7">
        <w:rPr>
          <w:rFonts w:ascii="Times New Roman" w:eastAsia="Times New Roman" w:hAnsi="Times New Roman" w:cs="Times New Roman"/>
          <w:spacing w:val="1"/>
          <w:sz w:val="25"/>
          <w:szCs w:val="25"/>
        </w:rPr>
        <w:t xml:space="preserve"> один из результатов, указанных в пункте </w:t>
      </w:r>
      <w:r w:rsidR="002731A9" w:rsidRPr="00915AA7">
        <w:rPr>
          <w:rFonts w:ascii="Times New Roman" w:eastAsia="Times New Roman" w:hAnsi="Times New Roman" w:cs="Times New Roman"/>
          <w:spacing w:val="1"/>
          <w:sz w:val="25"/>
          <w:szCs w:val="25"/>
        </w:rPr>
        <w:t>15</w:t>
      </w:r>
      <w:r w:rsidRPr="00915AA7">
        <w:rPr>
          <w:rFonts w:ascii="Times New Roman" w:eastAsia="Times New Roman" w:hAnsi="Times New Roman" w:cs="Times New Roman"/>
          <w:spacing w:val="1"/>
          <w:sz w:val="25"/>
          <w:szCs w:val="25"/>
        </w:rPr>
        <w:t xml:space="preserve"> Административного регламента.</w:t>
      </w:r>
    </w:p>
    <w:p w:rsidR="001D2410" w:rsidRPr="00915AA7" w:rsidRDefault="001D2410" w:rsidP="00915AA7">
      <w:pPr>
        <w:widowControl w:val="0"/>
        <w:numPr>
          <w:ilvl w:val="2"/>
          <w:numId w:val="29"/>
        </w:numPr>
        <w:tabs>
          <w:tab w:val="left" w:pos="1453"/>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случае</w:t>
      </w:r>
      <w:proofErr w:type="gramStart"/>
      <w:r w:rsidRPr="00915AA7">
        <w:rPr>
          <w:rFonts w:ascii="Times New Roman" w:eastAsia="Times New Roman" w:hAnsi="Times New Roman" w:cs="Times New Roman"/>
          <w:spacing w:val="1"/>
          <w:sz w:val="25"/>
          <w:szCs w:val="25"/>
        </w:rPr>
        <w:t>,</w:t>
      </w:r>
      <w:proofErr w:type="gramEnd"/>
      <w:r w:rsidRPr="00915AA7">
        <w:rPr>
          <w:rFonts w:ascii="Times New Roman" w:eastAsia="Times New Roman" w:hAnsi="Times New Roman" w:cs="Times New Roman"/>
          <w:spacing w:val="1"/>
          <w:sz w:val="25"/>
          <w:szCs w:val="25"/>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w:t>
      </w:r>
      <w:r w:rsidR="006253B3" w:rsidRPr="00915AA7">
        <w:rPr>
          <w:rFonts w:ascii="Times New Roman" w:eastAsia="Times New Roman" w:hAnsi="Times New Roman" w:cs="Times New Roman"/>
          <w:spacing w:val="1"/>
          <w:sz w:val="25"/>
          <w:szCs w:val="25"/>
        </w:rPr>
        <w:t>,</w:t>
      </w:r>
      <w:r w:rsidRPr="00915AA7">
        <w:rPr>
          <w:rFonts w:ascii="Times New Roman" w:eastAsia="Times New Roman" w:hAnsi="Times New Roman" w:cs="Times New Roman"/>
          <w:spacing w:val="1"/>
          <w:sz w:val="25"/>
          <w:szCs w:val="25"/>
        </w:rPr>
        <w:t xml:space="preserve"> после проведения общественных обсуждений или публичных </w:t>
      </w:r>
      <w:r w:rsidRPr="00915AA7">
        <w:rPr>
          <w:rFonts w:ascii="Times New Roman" w:eastAsia="Times New Roman" w:hAnsi="Times New Roman" w:cs="Times New Roman"/>
          <w:spacing w:val="1"/>
          <w:sz w:val="25"/>
          <w:szCs w:val="25"/>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1D2410" w:rsidRPr="00915AA7" w:rsidRDefault="001D2410" w:rsidP="00915AA7">
      <w:pPr>
        <w:widowControl w:val="0"/>
        <w:numPr>
          <w:ilvl w:val="2"/>
          <w:numId w:val="29"/>
        </w:numPr>
        <w:tabs>
          <w:tab w:val="left" w:pos="1645"/>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Приостановление срока предоставления муниципальной услуги не предусмотрено.</w:t>
      </w:r>
    </w:p>
    <w:p w:rsidR="001D2410" w:rsidRPr="00915AA7" w:rsidRDefault="001D2410" w:rsidP="00915AA7">
      <w:pPr>
        <w:widowControl w:val="0"/>
        <w:numPr>
          <w:ilvl w:val="2"/>
          <w:numId w:val="29"/>
        </w:numPr>
        <w:tabs>
          <w:tab w:val="left" w:pos="1645"/>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D2410" w:rsidRPr="00915AA7" w:rsidRDefault="001D2410"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1A0B74" w:rsidRDefault="001A0B74" w:rsidP="00915AA7">
      <w:pPr>
        <w:widowControl w:val="0"/>
        <w:tabs>
          <w:tab w:val="left" w:pos="709"/>
        </w:tabs>
        <w:spacing w:after="0" w:line="240" w:lineRule="auto"/>
        <w:ind w:left="709" w:right="574"/>
        <w:jc w:val="center"/>
        <w:rPr>
          <w:rFonts w:ascii="Times New Roman" w:eastAsia="Times New Roman" w:hAnsi="Times New Roman" w:cs="Times New Roman"/>
          <w:b/>
          <w:spacing w:val="1"/>
          <w:sz w:val="25"/>
          <w:szCs w:val="25"/>
        </w:rPr>
      </w:pPr>
    </w:p>
    <w:p w:rsidR="001D2410" w:rsidRPr="00915AA7" w:rsidRDefault="001D2410" w:rsidP="00915AA7">
      <w:pPr>
        <w:widowControl w:val="0"/>
        <w:tabs>
          <w:tab w:val="left" w:pos="709"/>
        </w:tabs>
        <w:spacing w:after="0" w:line="240" w:lineRule="auto"/>
        <w:ind w:left="709" w:right="574"/>
        <w:jc w:val="center"/>
        <w:rPr>
          <w:rFonts w:ascii="Times New Roman" w:eastAsia="Times New Roman" w:hAnsi="Times New Roman" w:cs="Times New Roman"/>
          <w:spacing w:val="1"/>
          <w:sz w:val="25"/>
          <w:szCs w:val="25"/>
        </w:rPr>
      </w:pPr>
      <w:r w:rsidRPr="00915AA7">
        <w:rPr>
          <w:rFonts w:ascii="Times New Roman" w:eastAsia="Times New Roman" w:hAnsi="Times New Roman" w:cs="Times New Roman"/>
          <w:b/>
          <w:spacing w:val="1"/>
          <w:sz w:val="25"/>
          <w:szCs w:val="25"/>
        </w:rPr>
        <w:t>Исчерпывающий перечень документов, необходимых в соответствии с</w:t>
      </w:r>
      <w:r w:rsidR="00011E4D" w:rsidRPr="00915AA7">
        <w:rPr>
          <w:rFonts w:ascii="Times New Roman" w:eastAsia="Times New Roman" w:hAnsi="Times New Roman" w:cs="Times New Roman"/>
          <w:b/>
          <w:spacing w:val="1"/>
          <w:sz w:val="25"/>
          <w:szCs w:val="25"/>
        </w:rPr>
        <w:t xml:space="preserve"> </w:t>
      </w:r>
      <w:r w:rsidRPr="00915AA7">
        <w:rPr>
          <w:rFonts w:ascii="Times New Roman" w:eastAsia="Times New Roman" w:hAnsi="Times New Roman" w:cs="Times New Roman"/>
          <w:b/>
          <w:spacing w:val="1"/>
          <w:sz w:val="25"/>
          <w:szCs w:val="25"/>
        </w:rP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w:t>
      </w:r>
      <w:r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b/>
          <w:spacing w:val="1"/>
          <w:sz w:val="25"/>
          <w:szCs w:val="25"/>
        </w:rPr>
        <w:t>муниципальных услуг, подлежащих представлению заявителем, способы их получения заявителем</w:t>
      </w:r>
    </w:p>
    <w:p w:rsidR="001D2410" w:rsidRPr="00915AA7" w:rsidRDefault="001D2410" w:rsidP="00915AA7">
      <w:pPr>
        <w:widowControl w:val="0"/>
        <w:tabs>
          <w:tab w:val="left" w:pos="0"/>
        </w:tabs>
        <w:spacing w:after="0" w:line="240" w:lineRule="auto"/>
        <w:jc w:val="center"/>
        <w:rPr>
          <w:rFonts w:ascii="Times New Roman" w:eastAsia="Times New Roman" w:hAnsi="Times New Roman" w:cs="Times New Roman"/>
          <w:spacing w:val="1"/>
          <w:sz w:val="25"/>
          <w:szCs w:val="25"/>
        </w:rPr>
      </w:pPr>
    </w:p>
    <w:p w:rsidR="001D2410" w:rsidRPr="00915AA7" w:rsidRDefault="001D2410" w:rsidP="00915AA7">
      <w:pPr>
        <w:widowControl w:val="0"/>
        <w:numPr>
          <w:ilvl w:val="2"/>
          <w:numId w:val="29"/>
        </w:numPr>
        <w:tabs>
          <w:tab w:val="left" w:pos="1453"/>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Для получения муниципальной услуги заявитель представляет следующие документы:</w:t>
      </w:r>
    </w:p>
    <w:p w:rsidR="001D2410" w:rsidRPr="00915AA7" w:rsidRDefault="001D2410" w:rsidP="00915AA7">
      <w:pPr>
        <w:widowControl w:val="0"/>
        <w:numPr>
          <w:ilvl w:val="0"/>
          <w:numId w:val="6"/>
        </w:numPr>
        <w:tabs>
          <w:tab w:val="left" w:pos="1002"/>
        </w:tabs>
        <w:spacing w:after="0" w:line="240" w:lineRule="auto"/>
        <w:ind w:lef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документ, удостоверяющий личность;</w:t>
      </w:r>
    </w:p>
    <w:p w:rsidR="001D2410" w:rsidRPr="00915AA7" w:rsidRDefault="001D2410" w:rsidP="00915AA7">
      <w:pPr>
        <w:widowControl w:val="0"/>
        <w:numPr>
          <w:ilvl w:val="0"/>
          <w:numId w:val="6"/>
        </w:numPr>
        <w:tabs>
          <w:tab w:val="left" w:pos="120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1D2410" w:rsidRPr="00915AA7" w:rsidRDefault="001D2410" w:rsidP="00915AA7">
      <w:pPr>
        <w:widowControl w:val="0"/>
        <w:numPr>
          <w:ilvl w:val="0"/>
          <w:numId w:val="6"/>
        </w:numPr>
        <w:tabs>
          <w:tab w:val="left" w:pos="1002"/>
        </w:tabs>
        <w:spacing w:after="0" w:line="240" w:lineRule="auto"/>
        <w:ind w:lef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заявление:</w:t>
      </w:r>
    </w:p>
    <w:p w:rsidR="001D2410" w:rsidRPr="00915AA7" w:rsidRDefault="001D2410" w:rsidP="00915AA7">
      <w:pPr>
        <w:widowControl w:val="0"/>
        <w:numPr>
          <w:ilvl w:val="0"/>
          <w:numId w:val="7"/>
        </w:numPr>
        <w:tabs>
          <w:tab w:val="left" w:pos="1002"/>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форме документа на бумажном носителе по форме, согласно приложению № 1 к настоящему Административному регламенту;</w:t>
      </w:r>
    </w:p>
    <w:p w:rsidR="001D2410" w:rsidRPr="00915AA7" w:rsidRDefault="001D2410" w:rsidP="00915AA7">
      <w:pPr>
        <w:widowControl w:val="0"/>
        <w:numPr>
          <w:ilvl w:val="0"/>
          <w:numId w:val="7"/>
        </w:numPr>
        <w:tabs>
          <w:tab w:val="left" w:pos="120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электронной форме (заполняется посредством внесения соответствующих сведений в интерактивную форму заявления).</w:t>
      </w:r>
    </w:p>
    <w:p w:rsidR="001D2410" w:rsidRPr="00915AA7" w:rsidRDefault="001D2410"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63-Ф3 «Об электронной подписи» (далее - Федеральный закон № </w:t>
      </w:r>
      <w:r w:rsidR="005E5C4F" w:rsidRPr="00915AA7">
        <w:rPr>
          <w:rFonts w:ascii="Times New Roman" w:eastAsia="Times New Roman" w:hAnsi="Times New Roman" w:cs="Times New Roman"/>
          <w:spacing w:val="1"/>
          <w:sz w:val="25"/>
          <w:szCs w:val="25"/>
        </w:rPr>
        <w:t>63</w:t>
      </w:r>
      <w:r w:rsidRPr="00915AA7">
        <w:rPr>
          <w:rFonts w:ascii="Times New Roman" w:eastAsia="Times New Roman" w:hAnsi="Times New Roman" w:cs="Times New Roman"/>
          <w:spacing w:val="1"/>
          <w:sz w:val="25"/>
          <w:szCs w:val="25"/>
        </w:rPr>
        <w:t>-ФЗ).</w:t>
      </w:r>
    </w:p>
    <w:p w:rsidR="001D2410" w:rsidRPr="00915AA7" w:rsidRDefault="001D2410" w:rsidP="00915AA7">
      <w:pPr>
        <w:widowControl w:val="0"/>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915AA7">
        <w:rPr>
          <w:rFonts w:ascii="Times New Roman" w:eastAsia="Times New Roman" w:hAnsi="Times New Roman" w:cs="Times New Roman"/>
          <w:spacing w:val="1"/>
          <w:sz w:val="25"/>
          <w:szCs w:val="25"/>
        </w:rPr>
        <w:t>ии и ау</w:t>
      </w:r>
      <w:proofErr w:type="gramEnd"/>
      <w:r w:rsidRPr="00915AA7">
        <w:rPr>
          <w:rFonts w:ascii="Times New Roman" w:eastAsia="Times New Roman" w:hAnsi="Times New Roman" w:cs="Times New Roman"/>
          <w:spacing w:val="1"/>
          <w:sz w:val="25"/>
          <w:szCs w:val="25"/>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D2410" w:rsidRPr="00915AA7" w:rsidRDefault="001D2410" w:rsidP="00915AA7">
      <w:pPr>
        <w:widowControl w:val="0"/>
        <w:numPr>
          <w:ilvl w:val="2"/>
          <w:numId w:val="29"/>
        </w:numPr>
        <w:tabs>
          <w:tab w:val="left" w:pos="1478"/>
        </w:tabs>
        <w:spacing w:after="0" w:line="240" w:lineRule="auto"/>
        <w:ind w:lef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К заявлению прилагаются:</w:t>
      </w:r>
    </w:p>
    <w:p w:rsidR="001D2410" w:rsidRPr="00915AA7" w:rsidRDefault="001D2410" w:rsidP="00915AA7">
      <w:pPr>
        <w:widowControl w:val="0"/>
        <w:numPr>
          <w:ilvl w:val="0"/>
          <w:numId w:val="8"/>
        </w:numPr>
        <w:tabs>
          <w:tab w:val="left" w:pos="1103"/>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D2410" w:rsidRPr="00915AA7" w:rsidRDefault="001D2410" w:rsidP="00915AA7">
      <w:pPr>
        <w:widowControl w:val="0"/>
        <w:numPr>
          <w:ilvl w:val="0"/>
          <w:numId w:val="8"/>
        </w:numPr>
        <w:tabs>
          <w:tab w:val="left" w:pos="1103"/>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w:t>
      </w:r>
      <w:r w:rsidR="004F5738" w:rsidRPr="00915AA7">
        <w:rPr>
          <w:rFonts w:ascii="Times New Roman" w:eastAsia="Times New Roman" w:hAnsi="Times New Roman" w:cs="Times New Roman"/>
          <w:spacing w:val="1"/>
          <w:sz w:val="25"/>
          <w:szCs w:val="25"/>
        </w:rPr>
        <w:t>,</w:t>
      </w:r>
      <w:r w:rsidRPr="00915AA7">
        <w:rPr>
          <w:rFonts w:ascii="Times New Roman" w:eastAsia="Times New Roman" w:hAnsi="Times New Roman" w:cs="Times New Roman"/>
          <w:spacing w:val="1"/>
          <w:sz w:val="25"/>
          <w:szCs w:val="25"/>
        </w:rPr>
        <w:t xml:space="preserve"> как представителя всех правообладателей земельного участка и/или объекта капитального строительства при направлении заявления;</w:t>
      </w:r>
    </w:p>
    <w:p w:rsidR="001D2410" w:rsidRPr="00915AA7" w:rsidRDefault="001D2410" w:rsidP="00915AA7">
      <w:pPr>
        <w:widowControl w:val="0"/>
        <w:numPr>
          <w:ilvl w:val="0"/>
          <w:numId w:val="8"/>
        </w:numPr>
        <w:tabs>
          <w:tab w:val="left" w:pos="1103"/>
        </w:tabs>
        <w:spacing w:after="0" w:line="240" w:lineRule="auto"/>
        <w:ind w:left="20"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lastRenderedPageBreak/>
        <w:t xml:space="preserve">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w:t>
      </w:r>
      <w:r w:rsidR="00EB6850" w:rsidRPr="00915AA7">
        <w:rPr>
          <w:rFonts w:ascii="Times New Roman" w:eastAsia="Times New Roman" w:hAnsi="Times New Roman" w:cs="Times New Roman"/>
          <w:spacing w:val="1"/>
          <w:sz w:val="25"/>
          <w:szCs w:val="25"/>
        </w:rPr>
        <w:t>15 Административного регламента.</w:t>
      </w:r>
      <w:proofErr w:type="gramEnd"/>
    </w:p>
    <w:p w:rsidR="001D2410" w:rsidRPr="00915AA7" w:rsidRDefault="001D2410" w:rsidP="00915AA7">
      <w:pPr>
        <w:widowControl w:val="0"/>
        <w:numPr>
          <w:ilvl w:val="2"/>
          <w:numId w:val="29"/>
        </w:numPr>
        <w:tabs>
          <w:tab w:val="left" w:pos="1478"/>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Заявление и прилагаемые документы могут быть представлены (направлены) заявителем одним из следующих способов:</w:t>
      </w:r>
    </w:p>
    <w:p w:rsidR="001D2410" w:rsidRPr="00915AA7" w:rsidRDefault="001D2410" w:rsidP="00915AA7">
      <w:pPr>
        <w:widowControl w:val="0"/>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1) лично или посредством почтового отправления в Уполномоченный орган;</w:t>
      </w:r>
    </w:p>
    <w:p w:rsidR="001D2410" w:rsidRPr="00915AA7" w:rsidRDefault="001D2410" w:rsidP="00915AA7">
      <w:pPr>
        <w:widowControl w:val="0"/>
        <w:numPr>
          <w:ilvl w:val="0"/>
          <w:numId w:val="9"/>
        </w:numPr>
        <w:tabs>
          <w:tab w:val="left" w:pos="1103"/>
        </w:tabs>
        <w:spacing w:after="0" w:line="240" w:lineRule="auto"/>
        <w:ind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через МФЦ;</w:t>
      </w:r>
    </w:p>
    <w:p w:rsidR="001D2410" w:rsidRPr="00915AA7" w:rsidRDefault="001D2410" w:rsidP="00915AA7">
      <w:pPr>
        <w:widowControl w:val="0"/>
        <w:numPr>
          <w:ilvl w:val="0"/>
          <w:numId w:val="9"/>
        </w:numPr>
        <w:tabs>
          <w:tab w:val="left" w:pos="1103"/>
        </w:tabs>
        <w:spacing w:after="0" w:line="240" w:lineRule="auto"/>
        <w:ind w:lef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через Региональный портал или Единый портал.</w:t>
      </w:r>
    </w:p>
    <w:p w:rsidR="001D2410" w:rsidRPr="00915AA7" w:rsidRDefault="001D2410" w:rsidP="00915AA7">
      <w:pPr>
        <w:widowControl w:val="0"/>
        <w:numPr>
          <w:ilvl w:val="2"/>
          <w:numId w:val="29"/>
        </w:numPr>
        <w:tabs>
          <w:tab w:val="left" w:pos="1478"/>
        </w:tabs>
        <w:spacing w:after="0" w:line="240" w:lineRule="auto"/>
        <w:ind w:lef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Запрещается требовать от заявителя:</w:t>
      </w:r>
    </w:p>
    <w:p w:rsidR="001D2410" w:rsidRPr="00915AA7" w:rsidRDefault="001D2410" w:rsidP="00915AA7">
      <w:pPr>
        <w:widowControl w:val="0"/>
        <w:numPr>
          <w:ilvl w:val="0"/>
          <w:numId w:val="10"/>
        </w:numPr>
        <w:tabs>
          <w:tab w:val="left" w:pos="1103"/>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2410" w:rsidRPr="00915AA7" w:rsidRDefault="001D2410" w:rsidP="00915AA7">
      <w:pPr>
        <w:widowControl w:val="0"/>
        <w:numPr>
          <w:ilvl w:val="0"/>
          <w:numId w:val="10"/>
        </w:numPr>
        <w:tabs>
          <w:tab w:val="left" w:pos="1103"/>
        </w:tabs>
        <w:spacing w:after="0" w:line="240" w:lineRule="auto"/>
        <w:ind w:left="20"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w:t>
      </w:r>
      <w:proofErr w:type="gramEnd"/>
      <w:r w:rsidRPr="00915AA7">
        <w:rPr>
          <w:rFonts w:ascii="Times New Roman" w:eastAsia="Times New Roman" w:hAnsi="Times New Roman" w:cs="Times New Roman"/>
          <w:spacing w:val="1"/>
          <w:sz w:val="25"/>
          <w:szCs w:val="25"/>
        </w:rPr>
        <w:t xml:space="preserve"> правовыми актами Российской Федерации, нормативными правовыми актами </w:t>
      </w:r>
      <w:r w:rsidR="004F5738" w:rsidRPr="00915AA7">
        <w:rPr>
          <w:rFonts w:ascii="Times New Roman" w:eastAsia="Times New Roman" w:hAnsi="Times New Roman" w:cs="Times New Roman"/>
          <w:spacing w:val="1"/>
          <w:sz w:val="25"/>
          <w:szCs w:val="25"/>
        </w:rPr>
        <w:t>Челябинской области</w:t>
      </w:r>
      <w:r w:rsidRPr="00915AA7">
        <w:rPr>
          <w:rFonts w:ascii="Times New Roman" w:eastAsia="Times New Roman" w:hAnsi="Times New Roman" w:cs="Times New Roman"/>
          <w:spacing w:val="1"/>
          <w:sz w:val="25"/>
          <w:szCs w:val="25"/>
        </w:rPr>
        <w:t>,</w:t>
      </w:r>
      <w:r w:rsidR="00042DFB"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 xml:space="preserve"> правовыми актами</w:t>
      </w:r>
      <w:r w:rsidR="004F5738" w:rsidRPr="00915AA7">
        <w:rPr>
          <w:rFonts w:ascii="Times New Roman" w:eastAsia="Times New Roman" w:hAnsi="Times New Roman" w:cs="Times New Roman"/>
          <w:spacing w:val="1"/>
          <w:sz w:val="25"/>
          <w:szCs w:val="25"/>
        </w:rPr>
        <w:t xml:space="preserve"> </w:t>
      </w:r>
      <w:proofErr w:type="spellStart"/>
      <w:r w:rsidR="004F5738" w:rsidRPr="00915AA7">
        <w:rPr>
          <w:rFonts w:ascii="Times New Roman" w:eastAsia="Times New Roman" w:hAnsi="Times New Roman" w:cs="Times New Roman"/>
          <w:spacing w:val="1"/>
          <w:sz w:val="25"/>
          <w:szCs w:val="25"/>
        </w:rPr>
        <w:t>Еткульского</w:t>
      </w:r>
      <w:proofErr w:type="spellEnd"/>
      <w:r w:rsidR="004F5738" w:rsidRPr="00915AA7">
        <w:rPr>
          <w:rFonts w:ascii="Times New Roman" w:eastAsia="Times New Roman" w:hAnsi="Times New Roman" w:cs="Times New Roman"/>
          <w:spacing w:val="1"/>
          <w:sz w:val="25"/>
          <w:szCs w:val="25"/>
        </w:rPr>
        <w:t xml:space="preserve"> муниципального района</w:t>
      </w:r>
      <w:r w:rsidRPr="00915AA7">
        <w:rPr>
          <w:rFonts w:ascii="Times New Roman" w:eastAsia="Times New Roman" w:hAnsi="Times New Roman" w:cs="Times New Roman"/>
          <w:spacing w:val="1"/>
          <w:sz w:val="25"/>
          <w:szCs w:val="25"/>
        </w:rPr>
        <w:t>,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1D2410" w:rsidRPr="00915AA7" w:rsidRDefault="001D2410" w:rsidP="00915AA7">
      <w:pPr>
        <w:widowControl w:val="0"/>
        <w:numPr>
          <w:ilvl w:val="0"/>
          <w:numId w:val="10"/>
        </w:numPr>
        <w:tabs>
          <w:tab w:val="left" w:pos="109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D2410" w:rsidRPr="00915AA7" w:rsidRDefault="001D2410" w:rsidP="00915AA7">
      <w:pPr>
        <w:widowControl w:val="0"/>
        <w:numPr>
          <w:ilvl w:val="0"/>
          <w:numId w:val="10"/>
        </w:numPr>
        <w:tabs>
          <w:tab w:val="left" w:pos="1246"/>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1D2410" w:rsidRPr="00915AA7" w:rsidRDefault="001D2410" w:rsidP="00915AA7">
      <w:pPr>
        <w:widowControl w:val="0"/>
        <w:tabs>
          <w:tab w:val="left" w:pos="109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а)</w:t>
      </w:r>
      <w:r w:rsidRPr="00915AA7">
        <w:rPr>
          <w:rFonts w:ascii="Times New Roman" w:eastAsia="Times New Roman" w:hAnsi="Times New Roman" w:cs="Times New Roman"/>
          <w:spacing w:val="1"/>
          <w:sz w:val="25"/>
          <w:szCs w:val="25"/>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2410" w:rsidRPr="00915AA7" w:rsidRDefault="001D2410" w:rsidP="00915AA7">
      <w:pPr>
        <w:widowControl w:val="0"/>
        <w:tabs>
          <w:tab w:val="left" w:pos="109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б)</w:t>
      </w:r>
      <w:r w:rsidRPr="00915AA7">
        <w:rPr>
          <w:rFonts w:ascii="Times New Roman" w:eastAsia="Times New Roman" w:hAnsi="Times New Roman" w:cs="Times New Roman"/>
          <w:spacing w:val="1"/>
          <w:sz w:val="25"/>
          <w:szCs w:val="25"/>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2410" w:rsidRPr="00915AA7" w:rsidRDefault="001D2410" w:rsidP="00915AA7">
      <w:pPr>
        <w:widowControl w:val="0"/>
        <w:tabs>
          <w:tab w:val="left" w:pos="109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w:t>
      </w:r>
      <w:r w:rsidRPr="00915AA7">
        <w:rPr>
          <w:rFonts w:ascii="Times New Roman" w:eastAsia="Times New Roman" w:hAnsi="Times New Roman" w:cs="Times New Roman"/>
          <w:spacing w:val="1"/>
          <w:sz w:val="25"/>
          <w:szCs w:val="25"/>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2410" w:rsidRPr="00915AA7" w:rsidRDefault="004F5738" w:rsidP="00915AA7">
      <w:pPr>
        <w:widowControl w:val="0"/>
        <w:tabs>
          <w:tab w:val="left" w:pos="1246"/>
        </w:tabs>
        <w:spacing w:after="0" w:line="240" w:lineRule="auto"/>
        <w:ind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lastRenderedPageBreak/>
        <w:t xml:space="preserve">г)  </w:t>
      </w:r>
      <w:r w:rsidR="001D2410" w:rsidRPr="00915AA7">
        <w:rPr>
          <w:rFonts w:ascii="Times New Roman" w:eastAsia="Times New Roman" w:hAnsi="Times New Roman" w:cs="Times New Roman"/>
          <w:spacing w:val="1"/>
          <w:sz w:val="25"/>
          <w:szCs w:val="25"/>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6253B3" w:rsidRPr="00915AA7">
        <w:rPr>
          <w:rFonts w:ascii="Times New Roman" w:eastAsia="Times New Roman" w:hAnsi="Times New Roman" w:cs="Times New Roman"/>
          <w:spacing w:val="1"/>
          <w:sz w:val="25"/>
          <w:szCs w:val="25"/>
        </w:rPr>
        <w:t>Уполномоченного органа</w:t>
      </w:r>
      <w:r w:rsidR="001D2410" w:rsidRPr="00915AA7">
        <w:rPr>
          <w:rFonts w:ascii="Times New Roman" w:eastAsia="Times New Roman" w:hAnsi="Times New Roman" w:cs="Times New Roman"/>
          <w:spacing w:val="1"/>
          <w:sz w:val="25"/>
          <w:szCs w:val="25"/>
        </w:rPr>
        <w:t xml:space="preserve">,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253B3" w:rsidRPr="00915AA7">
        <w:rPr>
          <w:rFonts w:ascii="Times New Roman" w:eastAsia="Times New Roman" w:hAnsi="Times New Roman" w:cs="Times New Roman"/>
          <w:spacing w:val="1"/>
          <w:sz w:val="25"/>
          <w:szCs w:val="25"/>
        </w:rPr>
        <w:t>Уполномоченного органа</w:t>
      </w:r>
      <w:r w:rsidR="001D2410" w:rsidRPr="00915AA7">
        <w:rPr>
          <w:rFonts w:ascii="Times New Roman" w:eastAsia="Times New Roman" w:hAnsi="Times New Roman" w:cs="Times New Roman"/>
          <w:spacing w:val="1"/>
          <w:sz w:val="25"/>
          <w:szCs w:val="25"/>
        </w:rPr>
        <w:t>, руководителя многофункционального</w:t>
      </w:r>
      <w:proofErr w:type="gramEnd"/>
      <w:r w:rsidR="001D2410" w:rsidRPr="00915AA7">
        <w:rPr>
          <w:rFonts w:ascii="Times New Roman" w:eastAsia="Times New Roman" w:hAnsi="Times New Roman" w:cs="Times New Roman"/>
          <w:spacing w:val="1"/>
          <w:sz w:val="25"/>
          <w:szCs w:val="25"/>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042DFB" w:rsidRPr="00915AA7">
        <w:rPr>
          <w:rFonts w:ascii="Times New Roman" w:eastAsia="Times New Roman" w:hAnsi="Times New Roman" w:cs="Times New Roman"/>
          <w:spacing w:val="1"/>
          <w:sz w:val="25"/>
          <w:szCs w:val="25"/>
        </w:rPr>
        <w:t xml:space="preserve"> </w:t>
      </w:r>
      <w:r w:rsidR="001D2410" w:rsidRPr="00915AA7">
        <w:rPr>
          <w:rFonts w:ascii="Times New Roman" w:eastAsia="Times New Roman" w:hAnsi="Times New Roman" w:cs="Times New Roman"/>
          <w:spacing w:val="1"/>
          <w:sz w:val="25"/>
          <w:szCs w:val="25"/>
        </w:rPr>
        <w:t>Федерального закона № 210-ФЗ, уведомляется заявитель, а также приносятся извинения за доставленные неудобства.</w:t>
      </w:r>
    </w:p>
    <w:p w:rsidR="00042DFB" w:rsidRPr="00915AA7" w:rsidRDefault="00042DFB" w:rsidP="00915AA7">
      <w:pPr>
        <w:widowControl w:val="0"/>
        <w:spacing w:after="0" w:line="240" w:lineRule="auto"/>
        <w:ind w:left="426" w:right="574"/>
        <w:rPr>
          <w:rFonts w:ascii="Times New Roman" w:eastAsia="Times New Roman" w:hAnsi="Times New Roman" w:cs="Times New Roman"/>
          <w:spacing w:val="1"/>
          <w:sz w:val="25"/>
          <w:szCs w:val="25"/>
        </w:rPr>
      </w:pPr>
    </w:p>
    <w:p w:rsidR="001D2410" w:rsidRPr="00915AA7" w:rsidRDefault="001D2410" w:rsidP="00915AA7">
      <w:pPr>
        <w:widowControl w:val="0"/>
        <w:spacing w:after="0" w:line="240" w:lineRule="auto"/>
        <w:ind w:left="426" w:right="574"/>
        <w:jc w:val="center"/>
        <w:rPr>
          <w:rFonts w:ascii="Times New Roman" w:eastAsia="Times New Roman" w:hAnsi="Times New Roman" w:cs="Times New Roman"/>
          <w:b/>
          <w:spacing w:val="1"/>
          <w:sz w:val="25"/>
          <w:szCs w:val="25"/>
        </w:rPr>
      </w:pPr>
      <w:proofErr w:type="gramStart"/>
      <w:r w:rsidRPr="00915AA7">
        <w:rPr>
          <w:rFonts w:ascii="Times New Roman" w:eastAsia="Times New Roman" w:hAnsi="Times New Roman" w:cs="Times New Roman"/>
          <w:b/>
          <w:spacing w:val="1"/>
          <w:sz w:val="25"/>
          <w:szCs w:val="25"/>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15AA7">
        <w:rPr>
          <w:rFonts w:ascii="Times New Roman" w:eastAsia="Times New Roman" w:hAnsi="Times New Roman" w:cs="Times New Roman"/>
          <w:b/>
          <w:spacing w:val="1"/>
          <w:sz w:val="25"/>
          <w:szCs w:val="25"/>
        </w:rPr>
        <w:t xml:space="preserve"> государственный орган, орган местного самоуправления либо организация, в распоряжении которых находятся данные документы</w:t>
      </w:r>
    </w:p>
    <w:p w:rsidR="001D2410" w:rsidRPr="00915AA7" w:rsidRDefault="001D2410" w:rsidP="00915AA7">
      <w:pPr>
        <w:widowControl w:val="0"/>
        <w:spacing w:after="0" w:line="240" w:lineRule="auto"/>
        <w:jc w:val="both"/>
        <w:rPr>
          <w:rFonts w:ascii="Times New Roman" w:eastAsia="Times New Roman" w:hAnsi="Times New Roman" w:cs="Times New Roman"/>
          <w:spacing w:val="1"/>
          <w:sz w:val="25"/>
          <w:szCs w:val="25"/>
        </w:rPr>
      </w:pPr>
    </w:p>
    <w:p w:rsidR="001D2410" w:rsidRPr="00915AA7" w:rsidRDefault="00541410" w:rsidP="00915AA7">
      <w:pPr>
        <w:widowControl w:val="0"/>
        <w:numPr>
          <w:ilvl w:val="0"/>
          <w:numId w:val="11"/>
        </w:numPr>
        <w:tabs>
          <w:tab w:val="left" w:pos="1508"/>
        </w:tabs>
        <w:spacing w:after="0" w:line="240" w:lineRule="auto"/>
        <w:ind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рамках межведомственного взаимодействия запрашиваются:</w:t>
      </w:r>
    </w:p>
    <w:p w:rsidR="001D2410" w:rsidRPr="00915AA7" w:rsidRDefault="001D2410" w:rsidP="00915AA7">
      <w:pPr>
        <w:widowControl w:val="0"/>
        <w:numPr>
          <w:ilvl w:val="0"/>
          <w:numId w:val="12"/>
        </w:numPr>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1D2410" w:rsidRPr="00915AA7" w:rsidRDefault="001D2410" w:rsidP="00915AA7">
      <w:pPr>
        <w:widowControl w:val="0"/>
        <w:numPr>
          <w:ilvl w:val="0"/>
          <w:numId w:val="12"/>
        </w:numPr>
        <w:tabs>
          <w:tab w:val="left" w:pos="1156"/>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выписка из ЕГРН на объект капитального строительства из Федеральной службы государственной регистрации, кадастра и картографии;</w:t>
      </w:r>
    </w:p>
    <w:p w:rsidR="001D2410" w:rsidRPr="00915AA7" w:rsidRDefault="001D2410" w:rsidP="00915AA7">
      <w:pPr>
        <w:widowControl w:val="0"/>
        <w:numPr>
          <w:ilvl w:val="0"/>
          <w:numId w:val="12"/>
        </w:numPr>
        <w:tabs>
          <w:tab w:val="left" w:pos="1156"/>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1D2410" w:rsidRPr="00915AA7" w:rsidRDefault="001D2410" w:rsidP="00915AA7">
      <w:pPr>
        <w:widowControl w:val="0"/>
        <w:numPr>
          <w:ilvl w:val="0"/>
          <w:numId w:val="12"/>
        </w:numPr>
        <w:tabs>
          <w:tab w:val="left" w:pos="1156"/>
        </w:tabs>
        <w:spacing w:after="0" w:line="240" w:lineRule="auto"/>
        <w:ind w:lef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 случае обращения индивидуального предпринимателя запрашивается</w:t>
      </w:r>
    </w:p>
    <w:p w:rsidR="001D2410" w:rsidRPr="00915AA7" w:rsidRDefault="001D2410" w:rsidP="00915AA7">
      <w:pPr>
        <w:widowControl w:val="0"/>
        <w:tabs>
          <w:tab w:val="right" w:pos="7446"/>
          <w:tab w:val="right" w:pos="9214"/>
        </w:tabs>
        <w:spacing w:after="0" w:line="240" w:lineRule="auto"/>
        <w:ind w:left="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выписка из Единого государственного</w:t>
      </w:r>
      <w:r w:rsidR="00042DFB"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реестра</w:t>
      </w:r>
      <w:r w:rsidRPr="00915AA7">
        <w:rPr>
          <w:rFonts w:ascii="Times New Roman" w:eastAsia="Times New Roman" w:hAnsi="Times New Roman" w:cs="Times New Roman"/>
          <w:spacing w:val="1"/>
          <w:sz w:val="25"/>
          <w:szCs w:val="25"/>
        </w:rPr>
        <w:tab/>
      </w:r>
      <w:r w:rsidR="00042DFB"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индивидуальных</w:t>
      </w:r>
      <w:r w:rsidR="00042DFB"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предпринимателей из Федеральной налоговой службы.</w:t>
      </w:r>
    </w:p>
    <w:p w:rsidR="001D2410" w:rsidRPr="00915AA7" w:rsidRDefault="001D2410" w:rsidP="00915AA7">
      <w:pPr>
        <w:widowControl w:val="0"/>
        <w:numPr>
          <w:ilvl w:val="0"/>
          <w:numId w:val="11"/>
        </w:numPr>
        <w:tabs>
          <w:tab w:val="left" w:pos="1508"/>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Заявитель вправе </w:t>
      </w:r>
      <w:proofErr w:type="gramStart"/>
      <w:r w:rsidRPr="00915AA7">
        <w:rPr>
          <w:rFonts w:ascii="Times New Roman" w:eastAsia="Times New Roman" w:hAnsi="Times New Roman" w:cs="Times New Roman"/>
          <w:spacing w:val="1"/>
          <w:sz w:val="25"/>
          <w:szCs w:val="25"/>
        </w:rPr>
        <w:t>предоставить документы</w:t>
      </w:r>
      <w:proofErr w:type="gramEnd"/>
      <w:r w:rsidRPr="00915AA7">
        <w:rPr>
          <w:rFonts w:ascii="Times New Roman" w:eastAsia="Times New Roman" w:hAnsi="Times New Roman" w:cs="Times New Roman"/>
          <w:spacing w:val="1"/>
          <w:sz w:val="25"/>
          <w:szCs w:val="25"/>
        </w:rPr>
        <w:t xml:space="preserve"> (сведения), указанные в пункт</w:t>
      </w:r>
      <w:r w:rsidR="008717E8" w:rsidRPr="00915AA7">
        <w:rPr>
          <w:rFonts w:ascii="Times New Roman" w:eastAsia="Times New Roman" w:hAnsi="Times New Roman" w:cs="Times New Roman"/>
          <w:spacing w:val="1"/>
          <w:sz w:val="25"/>
          <w:szCs w:val="25"/>
        </w:rPr>
        <w:t>е</w:t>
      </w:r>
      <w:r w:rsidRPr="00915AA7">
        <w:rPr>
          <w:rFonts w:ascii="Times New Roman" w:eastAsia="Times New Roman" w:hAnsi="Times New Roman" w:cs="Times New Roman"/>
          <w:spacing w:val="1"/>
          <w:sz w:val="25"/>
          <w:szCs w:val="25"/>
        </w:rPr>
        <w:t xml:space="preserve"> </w:t>
      </w:r>
      <w:r w:rsidR="008717E8" w:rsidRPr="00915AA7">
        <w:rPr>
          <w:rFonts w:ascii="Times New Roman" w:eastAsia="Times New Roman" w:hAnsi="Times New Roman" w:cs="Times New Roman"/>
          <w:spacing w:val="1"/>
          <w:sz w:val="25"/>
          <w:szCs w:val="25"/>
        </w:rPr>
        <w:t>24</w:t>
      </w:r>
      <w:r w:rsidRPr="00915AA7">
        <w:rPr>
          <w:rFonts w:ascii="Times New Roman" w:eastAsia="Times New Roman" w:hAnsi="Times New Roman" w:cs="Times New Roman"/>
          <w:spacing w:val="1"/>
          <w:sz w:val="25"/>
          <w:szCs w:val="25"/>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1D2410" w:rsidRPr="00915AA7" w:rsidRDefault="001D2410" w:rsidP="00915AA7">
      <w:pPr>
        <w:widowControl w:val="0"/>
        <w:numPr>
          <w:ilvl w:val="0"/>
          <w:numId w:val="11"/>
        </w:numPr>
        <w:tabs>
          <w:tab w:val="left" w:pos="1623"/>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1D2410" w:rsidRPr="00915AA7" w:rsidRDefault="001D2410" w:rsidP="00915AA7">
      <w:pPr>
        <w:widowControl w:val="0"/>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F5738" w:rsidRPr="00915AA7" w:rsidRDefault="001D2410" w:rsidP="00915AA7">
      <w:pPr>
        <w:widowControl w:val="0"/>
        <w:spacing w:after="0" w:line="240" w:lineRule="auto"/>
        <w:ind w:left="1429" w:right="566"/>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Исчерпывающий перечень оснований для отказа в приеме документов, необходимых д</w:t>
      </w:r>
      <w:r w:rsidR="00AE10F1" w:rsidRPr="00915AA7">
        <w:rPr>
          <w:rFonts w:ascii="Times New Roman" w:eastAsia="Times New Roman" w:hAnsi="Times New Roman" w:cs="Times New Roman"/>
          <w:b/>
          <w:spacing w:val="1"/>
          <w:sz w:val="25"/>
          <w:szCs w:val="25"/>
        </w:rPr>
        <w:t>ля предоставления муниципальной у</w:t>
      </w:r>
      <w:r w:rsidRPr="00915AA7">
        <w:rPr>
          <w:rFonts w:ascii="Times New Roman" w:eastAsia="Times New Roman" w:hAnsi="Times New Roman" w:cs="Times New Roman"/>
          <w:b/>
          <w:spacing w:val="1"/>
          <w:sz w:val="25"/>
          <w:szCs w:val="25"/>
        </w:rPr>
        <w:t>слуги</w:t>
      </w:r>
    </w:p>
    <w:p w:rsidR="004F5738" w:rsidRPr="00915AA7" w:rsidRDefault="004F5738" w:rsidP="00915AA7">
      <w:pPr>
        <w:widowControl w:val="0"/>
        <w:spacing w:after="0" w:line="240" w:lineRule="auto"/>
        <w:ind w:left="1996" w:right="20"/>
        <w:jc w:val="both"/>
        <w:rPr>
          <w:rFonts w:ascii="Times New Roman" w:eastAsia="Times New Roman" w:hAnsi="Times New Roman" w:cs="Times New Roman"/>
          <w:spacing w:val="1"/>
          <w:sz w:val="25"/>
          <w:szCs w:val="25"/>
        </w:rPr>
      </w:pPr>
    </w:p>
    <w:p w:rsidR="001D2410" w:rsidRPr="00915AA7" w:rsidRDefault="001D2410" w:rsidP="00915AA7">
      <w:pPr>
        <w:pStyle w:val="a9"/>
        <w:widowControl w:val="0"/>
        <w:numPr>
          <w:ilvl w:val="0"/>
          <w:numId w:val="11"/>
        </w:numPr>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Основаниями для отказа в приеме документов, необходимых для предоставления муниципальной услуги, являются:</w:t>
      </w:r>
    </w:p>
    <w:p w:rsidR="001D2410" w:rsidRPr="00915AA7" w:rsidRDefault="001D2410" w:rsidP="00915AA7">
      <w:pPr>
        <w:widowControl w:val="0"/>
        <w:numPr>
          <w:ilvl w:val="0"/>
          <w:numId w:val="14"/>
        </w:numPr>
        <w:tabs>
          <w:tab w:val="left" w:pos="1418"/>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2410" w:rsidRPr="00915AA7" w:rsidRDefault="001D2410" w:rsidP="00915AA7">
      <w:pPr>
        <w:widowControl w:val="0"/>
        <w:numPr>
          <w:ilvl w:val="0"/>
          <w:numId w:val="14"/>
        </w:numPr>
        <w:tabs>
          <w:tab w:val="left" w:pos="1418"/>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представление неполного комплекта документов, указанных в пункте 2</w:t>
      </w:r>
      <w:r w:rsidR="005B1942" w:rsidRPr="00915AA7">
        <w:rPr>
          <w:rFonts w:ascii="Times New Roman" w:eastAsia="Times New Roman" w:hAnsi="Times New Roman" w:cs="Times New Roman"/>
          <w:spacing w:val="1"/>
          <w:sz w:val="25"/>
          <w:szCs w:val="25"/>
        </w:rPr>
        <w:t>0</w:t>
      </w:r>
      <w:r w:rsidRPr="00915AA7">
        <w:rPr>
          <w:rFonts w:ascii="Times New Roman" w:eastAsia="Times New Roman" w:hAnsi="Times New Roman" w:cs="Times New Roman"/>
          <w:spacing w:val="1"/>
          <w:sz w:val="25"/>
          <w:szCs w:val="25"/>
        </w:rPr>
        <w:t xml:space="preserve"> Административного регламента, подлежащих обязательному представлению заявителем;</w:t>
      </w:r>
    </w:p>
    <w:p w:rsidR="001D2410" w:rsidRPr="00915AA7" w:rsidRDefault="001D2410" w:rsidP="00915AA7">
      <w:pPr>
        <w:widowControl w:val="0"/>
        <w:numPr>
          <w:ilvl w:val="0"/>
          <w:numId w:val="14"/>
        </w:numPr>
        <w:tabs>
          <w:tab w:val="left" w:pos="1418"/>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1D2410" w:rsidRPr="00915AA7" w:rsidRDefault="001D2410" w:rsidP="00915AA7">
      <w:pPr>
        <w:widowControl w:val="0"/>
        <w:numPr>
          <w:ilvl w:val="0"/>
          <w:numId w:val="14"/>
        </w:numPr>
        <w:tabs>
          <w:tab w:val="left" w:pos="1418"/>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подача заявления (запроса) от имени заявителя не уполномоченным на то лицом;</w:t>
      </w:r>
    </w:p>
    <w:p w:rsidR="001D2410" w:rsidRPr="00915AA7" w:rsidRDefault="001D2410" w:rsidP="00915AA7">
      <w:pPr>
        <w:widowControl w:val="0"/>
        <w:numPr>
          <w:ilvl w:val="0"/>
          <w:numId w:val="14"/>
        </w:numPr>
        <w:tabs>
          <w:tab w:val="left" w:pos="1418"/>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заявление о предоставлении услуги подано в орган местного самоуправления, в полномочия которых не входит предоставление услуги;</w:t>
      </w:r>
    </w:p>
    <w:p w:rsidR="001D2410" w:rsidRPr="00915AA7" w:rsidRDefault="001D2410" w:rsidP="00915AA7">
      <w:pPr>
        <w:widowControl w:val="0"/>
        <w:numPr>
          <w:ilvl w:val="0"/>
          <w:numId w:val="14"/>
        </w:numPr>
        <w:tabs>
          <w:tab w:val="left" w:pos="1418"/>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1D2410" w:rsidRPr="00915AA7" w:rsidRDefault="001D2410" w:rsidP="00915AA7">
      <w:pPr>
        <w:widowControl w:val="0"/>
        <w:numPr>
          <w:ilvl w:val="0"/>
          <w:numId w:val="14"/>
        </w:numPr>
        <w:tabs>
          <w:tab w:val="left" w:pos="1418"/>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электронные документы не соответствуют требованиям к форматам их предоставления и (или) не читаются;</w:t>
      </w:r>
    </w:p>
    <w:p w:rsidR="001D2410" w:rsidRPr="00915AA7" w:rsidRDefault="001D2410" w:rsidP="00915AA7">
      <w:pPr>
        <w:widowControl w:val="0"/>
        <w:numPr>
          <w:ilvl w:val="0"/>
          <w:numId w:val="2"/>
        </w:numPr>
        <w:tabs>
          <w:tab w:val="left" w:pos="1418"/>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несоблюдение установленных статьей 11 Федерального закона № 63 - ФЗ условий признан</w:t>
      </w:r>
      <w:r w:rsidR="00F008AA" w:rsidRPr="00915AA7">
        <w:rPr>
          <w:rFonts w:ascii="Times New Roman" w:eastAsia="Times New Roman" w:hAnsi="Times New Roman" w:cs="Times New Roman"/>
          <w:spacing w:val="1"/>
          <w:sz w:val="25"/>
          <w:szCs w:val="25"/>
        </w:rPr>
        <w:t>ия действительности</w:t>
      </w:r>
      <w:r w:rsidRPr="00915AA7">
        <w:rPr>
          <w:rFonts w:ascii="Times New Roman" w:eastAsia="Times New Roman" w:hAnsi="Times New Roman" w:cs="Times New Roman"/>
          <w:spacing w:val="1"/>
          <w:sz w:val="25"/>
          <w:szCs w:val="25"/>
        </w:rPr>
        <w:t xml:space="preserve"> </w:t>
      </w:r>
      <w:r w:rsidR="00F008AA" w:rsidRPr="00915AA7">
        <w:rPr>
          <w:rFonts w:ascii="Times New Roman" w:eastAsia="Times New Roman" w:hAnsi="Times New Roman" w:cs="Times New Roman"/>
          <w:spacing w:val="1"/>
          <w:sz w:val="25"/>
          <w:szCs w:val="25"/>
        </w:rPr>
        <w:t>«</w:t>
      </w:r>
      <w:r w:rsidRPr="00915AA7">
        <w:rPr>
          <w:rFonts w:ascii="Times New Roman" w:eastAsia="Times New Roman" w:hAnsi="Times New Roman" w:cs="Times New Roman"/>
          <w:spacing w:val="1"/>
          <w:sz w:val="25"/>
          <w:szCs w:val="25"/>
        </w:rPr>
        <w:t>усиленной квалифицированной электронной подписи».</w:t>
      </w:r>
    </w:p>
    <w:p w:rsidR="001D2410" w:rsidRPr="00915AA7" w:rsidRDefault="001D2410" w:rsidP="00915AA7">
      <w:pPr>
        <w:widowControl w:val="0"/>
        <w:tabs>
          <w:tab w:val="left" w:pos="709"/>
        </w:tabs>
        <w:spacing w:after="0" w:line="240" w:lineRule="auto"/>
        <w:ind w:left="709" w:right="566"/>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Исчерпывающий перечень оснований для приостановления или отказа в предоставлении муниципальной услуги</w:t>
      </w:r>
    </w:p>
    <w:p w:rsidR="001D2410" w:rsidRPr="00915AA7" w:rsidRDefault="001D2410" w:rsidP="00915AA7">
      <w:pPr>
        <w:widowControl w:val="0"/>
        <w:numPr>
          <w:ilvl w:val="0"/>
          <w:numId w:val="15"/>
        </w:numPr>
        <w:tabs>
          <w:tab w:val="left" w:pos="1418"/>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Основания для приостановления предоставления муниципальной услуги отсутствуют.</w:t>
      </w:r>
    </w:p>
    <w:p w:rsidR="001D2410" w:rsidRPr="00915AA7" w:rsidRDefault="001D2410" w:rsidP="00915AA7">
      <w:pPr>
        <w:widowControl w:val="0"/>
        <w:numPr>
          <w:ilvl w:val="0"/>
          <w:numId w:val="15"/>
        </w:numPr>
        <w:tabs>
          <w:tab w:val="left" w:pos="1574"/>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Основания для отказа в предоставлении муниципальной услуги:</w:t>
      </w:r>
    </w:p>
    <w:p w:rsidR="001D2410" w:rsidRPr="00915AA7" w:rsidRDefault="001D2410" w:rsidP="00915AA7">
      <w:pPr>
        <w:widowControl w:val="0"/>
        <w:numPr>
          <w:ilvl w:val="0"/>
          <w:numId w:val="16"/>
        </w:numPr>
        <w:tabs>
          <w:tab w:val="left" w:pos="112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42DFB" w:rsidRPr="00915AA7" w:rsidRDefault="001D2410" w:rsidP="00915AA7">
      <w:pPr>
        <w:widowControl w:val="0"/>
        <w:numPr>
          <w:ilvl w:val="0"/>
          <w:numId w:val="16"/>
        </w:numPr>
        <w:tabs>
          <w:tab w:val="left" w:pos="112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r w:rsidR="00042DFB" w:rsidRPr="00915AA7">
        <w:rPr>
          <w:rFonts w:ascii="Times New Roman" w:eastAsia="Times New Roman" w:hAnsi="Times New Roman" w:cs="Times New Roman"/>
          <w:spacing w:val="1"/>
          <w:sz w:val="25"/>
          <w:szCs w:val="25"/>
        </w:rPr>
        <w:t xml:space="preserve"> </w:t>
      </w:r>
    </w:p>
    <w:p w:rsidR="001D2410" w:rsidRPr="00915AA7" w:rsidRDefault="001D2410" w:rsidP="00915AA7">
      <w:pPr>
        <w:widowControl w:val="0"/>
        <w:numPr>
          <w:ilvl w:val="0"/>
          <w:numId w:val="16"/>
        </w:numPr>
        <w:tabs>
          <w:tab w:val="left" w:pos="112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D2410" w:rsidRPr="00915AA7" w:rsidRDefault="001D2410" w:rsidP="00915AA7">
      <w:pPr>
        <w:widowControl w:val="0"/>
        <w:numPr>
          <w:ilvl w:val="0"/>
          <w:numId w:val="16"/>
        </w:numPr>
        <w:tabs>
          <w:tab w:val="left" w:pos="1063"/>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D2410" w:rsidRPr="00915AA7" w:rsidRDefault="001D2410" w:rsidP="00915AA7">
      <w:pPr>
        <w:widowControl w:val="0"/>
        <w:numPr>
          <w:ilvl w:val="0"/>
          <w:numId w:val="16"/>
        </w:numPr>
        <w:tabs>
          <w:tab w:val="left" w:pos="1063"/>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земельный участок расположен в границах зон с особыми условиями </w:t>
      </w:r>
      <w:r w:rsidRPr="00915AA7">
        <w:rPr>
          <w:rFonts w:ascii="Times New Roman" w:eastAsia="Times New Roman" w:hAnsi="Times New Roman" w:cs="Times New Roman"/>
          <w:spacing w:val="1"/>
          <w:sz w:val="25"/>
          <w:szCs w:val="25"/>
        </w:rPr>
        <w:lastRenderedPageBreak/>
        <w:t>использования и запрашиваемый условно разрешенный вид использования противоречит ограничениям в границах данных зон;</w:t>
      </w:r>
    </w:p>
    <w:p w:rsidR="001D2410" w:rsidRPr="00915AA7" w:rsidRDefault="001D2410" w:rsidP="00915AA7">
      <w:pPr>
        <w:widowControl w:val="0"/>
        <w:numPr>
          <w:ilvl w:val="0"/>
          <w:numId w:val="16"/>
        </w:numPr>
        <w:tabs>
          <w:tab w:val="left" w:pos="1063"/>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D2410" w:rsidRPr="00915AA7" w:rsidRDefault="001D2410" w:rsidP="00915AA7">
      <w:pPr>
        <w:widowControl w:val="0"/>
        <w:numPr>
          <w:ilvl w:val="0"/>
          <w:numId w:val="16"/>
        </w:numPr>
        <w:tabs>
          <w:tab w:val="left" w:pos="1063"/>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земельный участок или объект капитального строительства расположен на территории (части территории) </w:t>
      </w:r>
      <w:proofErr w:type="spellStart"/>
      <w:r w:rsidR="00365C43" w:rsidRPr="00915AA7">
        <w:rPr>
          <w:rFonts w:ascii="Times New Roman" w:eastAsia="Times New Roman" w:hAnsi="Times New Roman" w:cs="Times New Roman"/>
          <w:spacing w:val="1"/>
          <w:sz w:val="25"/>
          <w:szCs w:val="25"/>
        </w:rPr>
        <w:t>Еткульского</w:t>
      </w:r>
      <w:proofErr w:type="spellEnd"/>
      <w:r w:rsidR="00365C43" w:rsidRPr="00915AA7">
        <w:rPr>
          <w:rFonts w:ascii="Times New Roman" w:eastAsia="Times New Roman" w:hAnsi="Times New Roman" w:cs="Times New Roman"/>
          <w:spacing w:val="1"/>
          <w:sz w:val="25"/>
          <w:szCs w:val="25"/>
        </w:rPr>
        <w:t xml:space="preserve"> муниципального района</w:t>
      </w:r>
      <w:r w:rsidRPr="00915AA7">
        <w:rPr>
          <w:rFonts w:ascii="Times New Roman" w:eastAsia="Times New Roman" w:hAnsi="Times New Roman" w:cs="Times New Roman"/>
          <w:spacing w:val="1"/>
          <w:sz w:val="25"/>
          <w:szCs w:val="25"/>
        </w:rPr>
        <w:t>, в отношении которой правила землепользования и застройки не утверждены;</w:t>
      </w:r>
    </w:p>
    <w:p w:rsidR="001D2410" w:rsidRPr="00915AA7" w:rsidRDefault="001D2410" w:rsidP="00915AA7">
      <w:pPr>
        <w:widowControl w:val="0"/>
        <w:numPr>
          <w:ilvl w:val="0"/>
          <w:numId w:val="16"/>
        </w:numPr>
        <w:tabs>
          <w:tab w:val="left" w:pos="1063"/>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земельный участок, в отношении которого запрашивается условно разрешенный вид использования</w:t>
      </w:r>
      <w:r w:rsidR="00590FB6" w:rsidRPr="00915AA7">
        <w:rPr>
          <w:rFonts w:ascii="Times New Roman" w:eastAsia="Times New Roman" w:hAnsi="Times New Roman" w:cs="Times New Roman"/>
          <w:spacing w:val="1"/>
          <w:sz w:val="25"/>
          <w:szCs w:val="25"/>
        </w:rPr>
        <w:t>,</w:t>
      </w:r>
      <w:r w:rsidRPr="00915AA7">
        <w:rPr>
          <w:rFonts w:ascii="Times New Roman" w:eastAsia="Times New Roman" w:hAnsi="Times New Roman" w:cs="Times New Roman"/>
          <w:spacing w:val="1"/>
          <w:sz w:val="25"/>
          <w:szCs w:val="25"/>
        </w:rPr>
        <w:t xml:space="preserve"> имеет пересечение с границами земель лесного фонда;</w:t>
      </w:r>
    </w:p>
    <w:p w:rsidR="001D2410" w:rsidRPr="00915AA7" w:rsidRDefault="001D2410" w:rsidP="00915AA7">
      <w:pPr>
        <w:widowControl w:val="0"/>
        <w:numPr>
          <w:ilvl w:val="0"/>
          <w:numId w:val="16"/>
        </w:numPr>
        <w:tabs>
          <w:tab w:val="left" w:pos="127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запрашиваемый условно разрешенный вид использования не соответствует целевому назначению, установленному для данной категории земель;</w:t>
      </w:r>
    </w:p>
    <w:p w:rsidR="001D2410" w:rsidRPr="00915AA7" w:rsidRDefault="001D2410" w:rsidP="00915AA7">
      <w:pPr>
        <w:widowControl w:val="0"/>
        <w:numPr>
          <w:ilvl w:val="0"/>
          <w:numId w:val="16"/>
        </w:numPr>
        <w:tabs>
          <w:tab w:val="left" w:pos="127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D2410" w:rsidRPr="00915AA7" w:rsidRDefault="001D2410" w:rsidP="00915AA7">
      <w:pPr>
        <w:widowControl w:val="0"/>
        <w:numPr>
          <w:ilvl w:val="0"/>
          <w:numId w:val="16"/>
        </w:numPr>
        <w:tabs>
          <w:tab w:val="left" w:pos="127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D2410" w:rsidRPr="00915AA7" w:rsidRDefault="001D2410" w:rsidP="00915AA7">
      <w:pPr>
        <w:widowControl w:val="0"/>
        <w:numPr>
          <w:ilvl w:val="0"/>
          <w:numId w:val="16"/>
        </w:numPr>
        <w:tabs>
          <w:tab w:val="left" w:pos="1271"/>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1D2410" w:rsidRPr="00915AA7" w:rsidRDefault="001D2410" w:rsidP="00915AA7">
      <w:pPr>
        <w:widowControl w:val="0"/>
        <w:tabs>
          <w:tab w:val="left" w:pos="709"/>
        </w:tabs>
        <w:spacing w:after="0" w:line="240" w:lineRule="auto"/>
        <w:ind w:left="709" w:right="126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Порядок, размер и основания взимания государственной пошлины или иной платы, взимаемой за предоставление муниципальной услуги</w:t>
      </w:r>
    </w:p>
    <w:p w:rsidR="00042DFB" w:rsidRPr="00915AA7" w:rsidRDefault="00AE10F1" w:rsidP="00915AA7">
      <w:pPr>
        <w:pStyle w:val="a9"/>
        <w:widowControl w:val="0"/>
        <w:numPr>
          <w:ilvl w:val="0"/>
          <w:numId w:val="15"/>
        </w:numPr>
        <w:spacing w:after="0" w:line="240" w:lineRule="auto"/>
        <w:ind w:right="20" w:firstLine="709"/>
        <w:jc w:val="both"/>
        <w:rPr>
          <w:rFonts w:ascii="Times New Roman" w:eastAsia="Times New Roman" w:hAnsi="Times New Roman" w:cs="Times New Roman"/>
          <w:iCs/>
          <w:spacing w:val="2"/>
          <w:sz w:val="25"/>
          <w:szCs w:val="25"/>
        </w:rPr>
      </w:pPr>
      <w:r w:rsidRPr="00915AA7">
        <w:rPr>
          <w:rFonts w:ascii="Times New Roman" w:eastAsia="Times New Roman" w:hAnsi="Times New Roman" w:cs="Times New Roman"/>
          <w:iCs/>
          <w:spacing w:val="2"/>
          <w:sz w:val="25"/>
          <w:szCs w:val="25"/>
        </w:rPr>
        <w:t>Муниципальная услуга предоставляется бесплатно.</w:t>
      </w:r>
    </w:p>
    <w:p w:rsidR="00AE10F1" w:rsidRPr="00915AA7" w:rsidRDefault="00AE10F1" w:rsidP="00915AA7">
      <w:pPr>
        <w:widowControl w:val="0"/>
        <w:spacing w:after="0" w:line="240" w:lineRule="auto"/>
        <w:ind w:right="20" w:firstLine="720"/>
        <w:jc w:val="both"/>
        <w:rPr>
          <w:rFonts w:ascii="Times New Roman" w:eastAsia="Times New Roman" w:hAnsi="Times New Roman" w:cs="Times New Roman"/>
          <w:iCs/>
          <w:spacing w:val="2"/>
          <w:sz w:val="25"/>
          <w:szCs w:val="25"/>
        </w:rPr>
      </w:pPr>
    </w:p>
    <w:p w:rsidR="001D2410" w:rsidRPr="00915AA7" w:rsidRDefault="001D2410" w:rsidP="00915AA7">
      <w:pPr>
        <w:widowControl w:val="0"/>
        <w:spacing w:after="0" w:line="240" w:lineRule="auto"/>
        <w:ind w:left="1276" w:right="566"/>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E10F1" w:rsidRPr="00915AA7" w:rsidRDefault="00AE10F1" w:rsidP="00915AA7">
      <w:pPr>
        <w:pStyle w:val="a9"/>
        <w:widowControl w:val="0"/>
        <w:spacing w:after="0" w:line="240" w:lineRule="auto"/>
        <w:ind w:right="20"/>
        <w:rPr>
          <w:rFonts w:ascii="Times New Roman" w:eastAsia="Times New Roman" w:hAnsi="Times New Roman" w:cs="Times New Roman"/>
          <w:spacing w:val="1"/>
          <w:sz w:val="25"/>
          <w:szCs w:val="25"/>
        </w:rPr>
      </w:pPr>
    </w:p>
    <w:p w:rsidR="001D2410" w:rsidRPr="00915AA7" w:rsidRDefault="001D2410" w:rsidP="00915AA7">
      <w:pPr>
        <w:widowControl w:val="0"/>
        <w:numPr>
          <w:ilvl w:val="0"/>
          <w:numId w:val="17"/>
        </w:numPr>
        <w:tabs>
          <w:tab w:val="left" w:pos="1858"/>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Время ожидания при подаче заявления на получение муниципальной услуги - не более 15 минут.</w:t>
      </w:r>
    </w:p>
    <w:p w:rsidR="001D2410" w:rsidRPr="00915AA7" w:rsidRDefault="001D2410" w:rsidP="00915AA7">
      <w:pPr>
        <w:widowControl w:val="0"/>
        <w:numPr>
          <w:ilvl w:val="0"/>
          <w:numId w:val="17"/>
        </w:numPr>
        <w:tabs>
          <w:tab w:val="left" w:pos="1714"/>
        </w:tabs>
        <w:spacing w:after="0" w:line="240" w:lineRule="auto"/>
        <w:ind w:left="20" w:right="20" w:firstLine="74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При получении результата предоставления муниципальной услуги максимальный срок ожидания в очереди не должен превышать 15 минут.</w:t>
      </w:r>
    </w:p>
    <w:p w:rsidR="001D2410" w:rsidRPr="00915AA7" w:rsidRDefault="001D2410" w:rsidP="00915AA7">
      <w:pPr>
        <w:widowControl w:val="0"/>
        <w:tabs>
          <w:tab w:val="left" w:pos="1018"/>
        </w:tabs>
        <w:spacing w:after="0" w:line="240" w:lineRule="auto"/>
        <w:ind w:left="1449" w:right="574"/>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w:t>
      </w:r>
      <w:r w:rsidR="00042DFB" w:rsidRPr="00915AA7">
        <w:rPr>
          <w:rFonts w:ascii="Times New Roman" w:eastAsia="Times New Roman" w:hAnsi="Times New Roman" w:cs="Times New Roman"/>
          <w:b/>
          <w:spacing w:val="1"/>
          <w:sz w:val="25"/>
          <w:szCs w:val="25"/>
        </w:rPr>
        <w:t xml:space="preserve"> </w:t>
      </w:r>
      <w:r w:rsidRPr="00915AA7">
        <w:rPr>
          <w:rFonts w:ascii="Times New Roman" w:eastAsia="Times New Roman" w:hAnsi="Times New Roman" w:cs="Times New Roman"/>
          <w:b/>
          <w:spacing w:val="1"/>
          <w:sz w:val="25"/>
          <w:szCs w:val="25"/>
        </w:rPr>
        <w:t>числе в электронной форме</w:t>
      </w:r>
    </w:p>
    <w:p w:rsidR="001D2410" w:rsidRPr="00915AA7" w:rsidRDefault="001D2410" w:rsidP="00915AA7">
      <w:pPr>
        <w:widowControl w:val="0"/>
        <w:numPr>
          <w:ilvl w:val="2"/>
          <w:numId w:val="30"/>
        </w:numPr>
        <w:tabs>
          <w:tab w:val="left" w:pos="1423"/>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1D2410" w:rsidRPr="00915AA7" w:rsidRDefault="001D2410" w:rsidP="00915AA7">
      <w:pPr>
        <w:widowControl w:val="0"/>
        <w:numPr>
          <w:ilvl w:val="2"/>
          <w:numId w:val="30"/>
        </w:numPr>
        <w:tabs>
          <w:tab w:val="left" w:pos="1423"/>
        </w:tabs>
        <w:spacing w:after="0" w:line="240" w:lineRule="auto"/>
        <w:ind w:left="20" w:right="20" w:firstLine="68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D2410" w:rsidRPr="00915AA7" w:rsidRDefault="001D2410" w:rsidP="00915AA7">
      <w:pPr>
        <w:widowControl w:val="0"/>
        <w:numPr>
          <w:ilvl w:val="2"/>
          <w:numId w:val="30"/>
        </w:numPr>
        <w:tabs>
          <w:tab w:val="left" w:pos="1423"/>
        </w:tabs>
        <w:spacing w:after="0" w:line="240" w:lineRule="auto"/>
        <w:ind w:left="20" w:right="20" w:firstLine="68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w:t>
      </w:r>
      <w:r w:rsidRPr="00915AA7">
        <w:rPr>
          <w:rFonts w:ascii="Times New Roman" w:eastAsia="Times New Roman" w:hAnsi="Times New Roman" w:cs="Times New Roman"/>
          <w:spacing w:val="1"/>
          <w:sz w:val="25"/>
          <w:szCs w:val="25"/>
        </w:rPr>
        <w:lastRenderedPageBreak/>
        <w:t>подтверждающее, что заявление отправлено, в котором указываются регистрационный номер и дата подачи заявления.</w:t>
      </w:r>
    </w:p>
    <w:p w:rsidR="001D2410" w:rsidRPr="00915AA7" w:rsidRDefault="001D2410" w:rsidP="00915AA7">
      <w:pPr>
        <w:widowControl w:val="0"/>
        <w:tabs>
          <w:tab w:val="left" w:pos="0"/>
        </w:tabs>
        <w:spacing w:after="0" w:line="240" w:lineRule="auto"/>
        <w:ind w:left="420" w:right="360"/>
        <w:jc w:val="center"/>
        <w:rPr>
          <w:rFonts w:ascii="Times New Roman" w:eastAsia="Times New Roman" w:hAnsi="Times New Roman" w:cs="Times New Roman"/>
          <w:b/>
          <w:spacing w:val="1"/>
          <w:sz w:val="25"/>
          <w:szCs w:val="25"/>
        </w:rPr>
      </w:pPr>
      <w:proofErr w:type="gramStart"/>
      <w:r w:rsidRPr="00915AA7">
        <w:rPr>
          <w:rFonts w:ascii="Times New Roman" w:eastAsia="Times New Roman" w:hAnsi="Times New Roman" w:cs="Times New Roman"/>
          <w:b/>
          <w:spacing w:val="1"/>
          <w:sz w:val="25"/>
          <w:szCs w:val="25"/>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1D2410" w:rsidRPr="00915AA7" w:rsidRDefault="001D2410" w:rsidP="00915AA7">
      <w:pPr>
        <w:widowControl w:val="0"/>
        <w:numPr>
          <w:ilvl w:val="2"/>
          <w:numId w:val="30"/>
        </w:numPr>
        <w:tabs>
          <w:tab w:val="left" w:pos="1714"/>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Предоставление муниципальной услуги осуществляется в зданиях и помещениях, оборудованных противопожарной системой и системой пожаротушения.</w:t>
      </w:r>
      <w:r w:rsidR="00042DFB"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Места приема заявителей оборудуются необходимой мебелью для оформления документов, информационными стендами.</w:t>
      </w:r>
    </w:p>
    <w:p w:rsidR="001D2410"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Обеспечивается беспрепятственный доступ инвалидов к месту предоставления муниципальной услуги.</w:t>
      </w:r>
    </w:p>
    <w:p w:rsidR="001D2410"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D2410" w:rsidRPr="00915AA7" w:rsidRDefault="001D2410" w:rsidP="00915AA7">
      <w:pPr>
        <w:widowControl w:val="0"/>
        <w:numPr>
          <w:ilvl w:val="2"/>
          <w:numId w:val="30"/>
        </w:numPr>
        <w:tabs>
          <w:tab w:val="left" w:pos="1646"/>
        </w:tabs>
        <w:spacing w:after="0" w:line="240" w:lineRule="auto"/>
        <w:ind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915AA7">
        <w:rPr>
          <w:rFonts w:ascii="Times New Roman" w:eastAsia="Times New Roman" w:hAnsi="Times New Roman" w:cs="Times New Roman"/>
          <w:spacing w:val="1"/>
          <w:sz w:val="25"/>
          <w:szCs w:val="25"/>
        </w:rPr>
        <w:t xml:space="preserve"> предоставления муниципальной услуги обеспечивается:</w:t>
      </w:r>
    </w:p>
    <w:p w:rsidR="001D2410" w:rsidRPr="00915AA7" w:rsidRDefault="001D2410" w:rsidP="00915AA7">
      <w:pPr>
        <w:widowControl w:val="0"/>
        <w:numPr>
          <w:ilvl w:val="0"/>
          <w:numId w:val="18"/>
        </w:numPr>
        <w:tabs>
          <w:tab w:val="left" w:pos="1089"/>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сопровождение инвалидов, имею</w:t>
      </w:r>
      <w:r w:rsidRPr="00915AA7">
        <w:rPr>
          <w:rFonts w:ascii="Times New Roman" w:eastAsia="Times New Roman" w:hAnsi="Times New Roman" w:cs="Times New Roman"/>
          <w:color w:val="000000"/>
          <w:spacing w:val="1"/>
          <w:sz w:val="25"/>
          <w:szCs w:val="25"/>
          <w:u w:val="single"/>
          <w:shd w:val="clear" w:color="auto" w:fill="FFFFFF"/>
        </w:rPr>
        <w:t>щи</w:t>
      </w:r>
      <w:r w:rsidRPr="00915AA7">
        <w:rPr>
          <w:rFonts w:ascii="Times New Roman" w:eastAsia="Times New Roman" w:hAnsi="Times New Roman" w:cs="Times New Roman"/>
          <w:spacing w:val="1"/>
          <w:sz w:val="25"/>
          <w:szCs w:val="25"/>
        </w:rPr>
        <w:t>х стойкие расстройства фун</w:t>
      </w:r>
      <w:r w:rsidRPr="00915AA7">
        <w:rPr>
          <w:rFonts w:ascii="Times New Roman" w:eastAsia="Times New Roman" w:hAnsi="Times New Roman" w:cs="Times New Roman"/>
          <w:color w:val="000000"/>
          <w:spacing w:val="1"/>
          <w:sz w:val="25"/>
          <w:szCs w:val="25"/>
          <w:u w:val="single"/>
          <w:shd w:val="clear" w:color="auto" w:fill="FFFFFF"/>
        </w:rPr>
        <w:t>кци</w:t>
      </w:r>
      <w:r w:rsidRPr="00915AA7">
        <w:rPr>
          <w:rFonts w:ascii="Times New Roman" w:eastAsia="Times New Roman" w:hAnsi="Times New Roman" w:cs="Times New Roman"/>
          <w:spacing w:val="1"/>
          <w:sz w:val="25"/>
          <w:szCs w:val="25"/>
        </w:rPr>
        <w:t>и зрения и самостоятельного передвижения, и оказание им помощи;</w:t>
      </w:r>
    </w:p>
    <w:p w:rsidR="001D2410" w:rsidRPr="00915AA7" w:rsidRDefault="001D2410" w:rsidP="00915AA7">
      <w:pPr>
        <w:widowControl w:val="0"/>
        <w:numPr>
          <w:ilvl w:val="0"/>
          <w:numId w:val="18"/>
        </w:numPr>
        <w:tabs>
          <w:tab w:val="left" w:pos="1089"/>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возможность посадки в транспортное средство и высадки из него, в том числе с использованием кресла-коляски;</w:t>
      </w:r>
    </w:p>
    <w:p w:rsidR="001D2410" w:rsidRPr="00915AA7" w:rsidRDefault="001D2410" w:rsidP="00915AA7">
      <w:pPr>
        <w:widowControl w:val="0"/>
        <w:numPr>
          <w:ilvl w:val="0"/>
          <w:numId w:val="18"/>
        </w:numPr>
        <w:tabs>
          <w:tab w:val="left" w:pos="1089"/>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1D2410" w:rsidRPr="00915AA7" w:rsidRDefault="001D2410" w:rsidP="00915AA7">
      <w:pPr>
        <w:widowControl w:val="0"/>
        <w:numPr>
          <w:ilvl w:val="0"/>
          <w:numId w:val="18"/>
        </w:numPr>
        <w:tabs>
          <w:tab w:val="left" w:pos="1089"/>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2410" w:rsidRPr="00915AA7" w:rsidRDefault="001D2410" w:rsidP="00915AA7">
      <w:pPr>
        <w:widowControl w:val="0"/>
        <w:numPr>
          <w:ilvl w:val="0"/>
          <w:numId w:val="18"/>
        </w:numPr>
        <w:tabs>
          <w:tab w:val="left" w:pos="1089"/>
        </w:tabs>
        <w:spacing w:after="0" w:line="240" w:lineRule="auto"/>
        <w:ind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допуск </w:t>
      </w:r>
      <w:proofErr w:type="spellStart"/>
      <w:r w:rsidRPr="00915AA7">
        <w:rPr>
          <w:rFonts w:ascii="Times New Roman" w:eastAsia="Times New Roman" w:hAnsi="Times New Roman" w:cs="Times New Roman"/>
          <w:spacing w:val="1"/>
          <w:sz w:val="25"/>
          <w:szCs w:val="25"/>
        </w:rPr>
        <w:t>сурдопереводчика</w:t>
      </w:r>
      <w:proofErr w:type="spellEnd"/>
      <w:r w:rsidRPr="00915AA7">
        <w:rPr>
          <w:rFonts w:ascii="Times New Roman" w:eastAsia="Times New Roman" w:hAnsi="Times New Roman" w:cs="Times New Roman"/>
          <w:spacing w:val="1"/>
          <w:sz w:val="25"/>
          <w:szCs w:val="25"/>
        </w:rPr>
        <w:t xml:space="preserve"> и </w:t>
      </w:r>
      <w:proofErr w:type="spellStart"/>
      <w:r w:rsidRPr="00915AA7">
        <w:rPr>
          <w:rFonts w:ascii="Times New Roman" w:eastAsia="Times New Roman" w:hAnsi="Times New Roman" w:cs="Times New Roman"/>
          <w:spacing w:val="1"/>
          <w:sz w:val="25"/>
          <w:szCs w:val="25"/>
        </w:rPr>
        <w:t>тифлосурдопереводчика</w:t>
      </w:r>
      <w:proofErr w:type="spellEnd"/>
      <w:r w:rsidRPr="00915AA7">
        <w:rPr>
          <w:rFonts w:ascii="Times New Roman" w:eastAsia="Times New Roman" w:hAnsi="Times New Roman" w:cs="Times New Roman"/>
          <w:spacing w:val="1"/>
          <w:sz w:val="25"/>
          <w:szCs w:val="25"/>
        </w:rPr>
        <w:t>;</w:t>
      </w:r>
    </w:p>
    <w:p w:rsidR="001D2410" w:rsidRPr="00915AA7" w:rsidRDefault="001D2410" w:rsidP="00915AA7">
      <w:pPr>
        <w:widowControl w:val="0"/>
        <w:numPr>
          <w:ilvl w:val="0"/>
          <w:numId w:val="18"/>
        </w:numPr>
        <w:tabs>
          <w:tab w:val="left" w:pos="1089"/>
        </w:tabs>
        <w:spacing w:after="0" w:line="240" w:lineRule="auto"/>
        <w:ind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1D2410"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w:t>
      </w:r>
      <w:r w:rsidRPr="00915AA7">
        <w:rPr>
          <w:rFonts w:ascii="Times New Roman" w:eastAsia="Times New Roman" w:hAnsi="Times New Roman" w:cs="Times New Roman"/>
          <w:color w:val="000000"/>
          <w:spacing w:val="1"/>
          <w:sz w:val="25"/>
          <w:szCs w:val="25"/>
          <w:u w:val="single"/>
          <w:shd w:val="clear" w:color="auto" w:fill="FFFFFF"/>
        </w:rPr>
        <w:t>ши</w:t>
      </w:r>
      <w:r w:rsidRPr="00915AA7">
        <w:rPr>
          <w:rFonts w:ascii="Times New Roman" w:eastAsia="Times New Roman" w:hAnsi="Times New Roman" w:cs="Times New Roman"/>
          <w:spacing w:val="1"/>
          <w:sz w:val="25"/>
          <w:szCs w:val="25"/>
        </w:rPr>
        <w:t>м модернизацию, реконструкцию после 1 июля 2016 года.</w:t>
      </w:r>
    </w:p>
    <w:p w:rsidR="001D2410" w:rsidRPr="00915AA7" w:rsidRDefault="001D2410" w:rsidP="00915AA7">
      <w:pPr>
        <w:widowControl w:val="0"/>
        <w:tabs>
          <w:tab w:val="left" w:pos="1089"/>
        </w:tabs>
        <w:spacing w:after="0" w:line="240" w:lineRule="auto"/>
        <w:ind w:left="46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Показатели доступности и качества муниципальной</w:t>
      </w:r>
    </w:p>
    <w:p w:rsidR="001D2410" w:rsidRPr="00915AA7" w:rsidRDefault="001D2410" w:rsidP="00915AA7">
      <w:pPr>
        <w:widowControl w:val="0"/>
        <w:spacing w:after="0" w:line="240" w:lineRule="auto"/>
        <w:ind w:right="4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услуги</w:t>
      </w:r>
    </w:p>
    <w:p w:rsidR="001D2410" w:rsidRPr="00915AA7" w:rsidRDefault="001D2410" w:rsidP="00915AA7">
      <w:pPr>
        <w:widowControl w:val="0"/>
        <w:numPr>
          <w:ilvl w:val="2"/>
          <w:numId w:val="30"/>
        </w:numPr>
        <w:tabs>
          <w:tab w:val="left" w:pos="1646"/>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Показателями доступности предоставления муниципальной услуги являются:</w:t>
      </w:r>
    </w:p>
    <w:p w:rsidR="001D2410"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расположенность помещения, в котором ведется прием, выдача документов в зоне доступности общественного транспорта;</w:t>
      </w:r>
    </w:p>
    <w:p w:rsidR="00042DFB"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наличие необходимого количества специалистов, а также помещений, в которых осуществляется прием документов от заявителей;</w:t>
      </w:r>
      <w:r w:rsidR="00042DFB" w:rsidRPr="00915AA7">
        <w:rPr>
          <w:rFonts w:ascii="Times New Roman" w:eastAsia="Times New Roman" w:hAnsi="Times New Roman" w:cs="Times New Roman"/>
          <w:spacing w:val="1"/>
          <w:sz w:val="25"/>
          <w:szCs w:val="25"/>
        </w:rPr>
        <w:t xml:space="preserve"> </w:t>
      </w:r>
    </w:p>
    <w:p w:rsidR="001D2410"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lastRenderedPageBreak/>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1D2410" w:rsidRPr="00915AA7" w:rsidRDefault="001D2410" w:rsidP="00915AA7">
      <w:pPr>
        <w:widowControl w:val="0"/>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оказание помощи инвалидам в преодолении барьеров, мешающих получению ими услуг наравне с другими лицами.</w:t>
      </w:r>
    </w:p>
    <w:p w:rsidR="001D2410" w:rsidRPr="00915AA7" w:rsidRDefault="001D2410" w:rsidP="00915AA7">
      <w:pPr>
        <w:widowControl w:val="0"/>
        <w:numPr>
          <w:ilvl w:val="2"/>
          <w:numId w:val="30"/>
        </w:numPr>
        <w:tabs>
          <w:tab w:val="left" w:pos="1748"/>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Показателями качества предоставления муниципальной услуги являются:</w:t>
      </w:r>
    </w:p>
    <w:p w:rsidR="001D2410" w:rsidRPr="00915AA7" w:rsidRDefault="001D2410" w:rsidP="00915AA7">
      <w:pPr>
        <w:widowControl w:val="0"/>
        <w:numPr>
          <w:ilvl w:val="0"/>
          <w:numId w:val="19"/>
        </w:numPr>
        <w:tabs>
          <w:tab w:val="left" w:pos="1436"/>
        </w:tabs>
        <w:spacing w:after="0" w:line="240" w:lineRule="auto"/>
        <w:ind w:lef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соблюдение сроков приема и рассмотрения документов;</w:t>
      </w:r>
    </w:p>
    <w:p w:rsidR="001D2410" w:rsidRPr="00915AA7" w:rsidRDefault="001D2410" w:rsidP="00915AA7">
      <w:pPr>
        <w:widowControl w:val="0"/>
        <w:numPr>
          <w:ilvl w:val="0"/>
          <w:numId w:val="19"/>
        </w:numPr>
        <w:tabs>
          <w:tab w:val="left" w:pos="1436"/>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соблюдение срока получения результата муниципальной услуги;</w:t>
      </w:r>
    </w:p>
    <w:p w:rsidR="001D2410" w:rsidRPr="00915AA7" w:rsidRDefault="001D2410" w:rsidP="00915AA7">
      <w:pPr>
        <w:widowControl w:val="0"/>
        <w:numPr>
          <w:ilvl w:val="0"/>
          <w:numId w:val="19"/>
        </w:numPr>
        <w:tabs>
          <w:tab w:val="left" w:pos="1436"/>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1D2410" w:rsidRPr="00915AA7" w:rsidRDefault="001D2410" w:rsidP="00915AA7">
      <w:pPr>
        <w:widowControl w:val="0"/>
        <w:numPr>
          <w:ilvl w:val="0"/>
          <w:numId w:val="19"/>
        </w:numPr>
        <w:tabs>
          <w:tab w:val="left" w:pos="1436"/>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количество взаимодействий заявителя с должностными лицами (без учета консультаций).</w:t>
      </w:r>
    </w:p>
    <w:p w:rsidR="001D2410" w:rsidRPr="00915AA7" w:rsidRDefault="001D2410" w:rsidP="00915AA7">
      <w:pPr>
        <w:widowControl w:val="0"/>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1D2410" w:rsidRPr="00915AA7" w:rsidRDefault="001D2410" w:rsidP="00915AA7">
      <w:pPr>
        <w:widowControl w:val="0"/>
        <w:numPr>
          <w:ilvl w:val="2"/>
          <w:numId w:val="30"/>
        </w:numPr>
        <w:tabs>
          <w:tab w:val="left" w:pos="1748"/>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rsidR="001D2410" w:rsidRPr="00915AA7" w:rsidRDefault="001D2410" w:rsidP="00915AA7">
      <w:pPr>
        <w:widowControl w:val="0"/>
        <w:numPr>
          <w:ilvl w:val="2"/>
          <w:numId w:val="30"/>
        </w:numPr>
        <w:tabs>
          <w:tab w:val="left" w:pos="1748"/>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w:t>
      </w:r>
      <w:r w:rsidRPr="00915AA7">
        <w:rPr>
          <w:rFonts w:ascii="Times New Roman" w:eastAsia="Times New Roman" w:hAnsi="Times New Roman" w:cs="Times New Roman"/>
          <w:color w:val="000000"/>
          <w:spacing w:val="1"/>
          <w:sz w:val="25"/>
          <w:szCs w:val="25"/>
          <w:u w:val="single"/>
          <w:shd w:val="clear" w:color="auto" w:fill="FFFFFF"/>
        </w:rPr>
        <w:t>нци</w:t>
      </w:r>
      <w:r w:rsidRPr="00915AA7">
        <w:rPr>
          <w:rFonts w:ascii="Times New Roman" w:eastAsia="Times New Roman" w:hAnsi="Times New Roman" w:cs="Times New Roman"/>
          <w:spacing w:val="1"/>
          <w:sz w:val="25"/>
          <w:szCs w:val="25"/>
        </w:rPr>
        <w:t>пу.</w:t>
      </w:r>
    </w:p>
    <w:p w:rsidR="001D2410" w:rsidRPr="00915AA7" w:rsidRDefault="001D2410" w:rsidP="00462D5D">
      <w:pPr>
        <w:widowControl w:val="0"/>
        <w:tabs>
          <w:tab w:val="left" w:pos="1897"/>
        </w:tabs>
        <w:spacing w:after="0" w:line="240" w:lineRule="auto"/>
        <w:ind w:left="1220" w:right="120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 xml:space="preserve">Иные требования, в том числе учитывающие особенности предоставления муниципальной услуги </w:t>
      </w:r>
      <w:proofErr w:type="gramStart"/>
      <w:r w:rsidRPr="00915AA7">
        <w:rPr>
          <w:rFonts w:ascii="Times New Roman" w:eastAsia="Times New Roman" w:hAnsi="Times New Roman" w:cs="Times New Roman"/>
          <w:b/>
          <w:spacing w:val="1"/>
          <w:sz w:val="25"/>
          <w:szCs w:val="25"/>
        </w:rPr>
        <w:t>по</w:t>
      </w:r>
      <w:proofErr w:type="gramEnd"/>
    </w:p>
    <w:p w:rsidR="001D2410" w:rsidRPr="00915AA7" w:rsidRDefault="001D2410" w:rsidP="00915AA7">
      <w:pPr>
        <w:widowControl w:val="0"/>
        <w:spacing w:after="0" w:line="240" w:lineRule="auto"/>
        <w:ind w:left="1220" w:right="120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2DFB" w:rsidRPr="00915AA7" w:rsidRDefault="001D2410" w:rsidP="00915AA7">
      <w:pPr>
        <w:widowControl w:val="0"/>
        <w:numPr>
          <w:ilvl w:val="2"/>
          <w:numId w:val="30"/>
        </w:numPr>
        <w:tabs>
          <w:tab w:val="left" w:pos="1604"/>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При предоставлении муниципальной услуги в электронной форме заявитель вправе:</w:t>
      </w:r>
      <w:r w:rsidR="00042DFB" w:rsidRPr="00915AA7">
        <w:rPr>
          <w:rFonts w:ascii="Times New Roman" w:eastAsia="Times New Roman" w:hAnsi="Times New Roman" w:cs="Times New Roman"/>
          <w:spacing w:val="1"/>
          <w:sz w:val="25"/>
          <w:szCs w:val="25"/>
        </w:rPr>
        <w:t xml:space="preserve"> </w:t>
      </w:r>
    </w:p>
    <w:p w:rsidR="001D2410" w:rsidRPr="00915AA7" w:rsidRDefault="001D2410" w:rsidP="00915AA7">
      <w:pPr>
        <w:widowControl w:val="0"/>
        <w:tabs>
          <w:tab w:val="left" w:pos="0"/>
        </w:tabs>
        <w:spacing w:after="0" w:line="240" w:lineRule="auto"/>
        <w:ind w:left="740" w:right="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а)</w:t>
      </w:r>
      <w:r w:rsidRPr="00915AA7">
        <w:rPr>
          <w:rFonts w:ascii="Times New Roman" w:eastAsia="Times New Roman" w:hAnsi="Times New Roman" w:cs="Times New Roman"/>
          <w:spacing w:val="1"/>
          <w:sz w:val="25"/>
          <w:szCs w:val="25"/>
        </w:rPr>
        <w:tab/>
        <w:t>получить информацию о порядке и сроках предоставления муниципальной услуги, размещенную на Едином портале и на Региональном портале;</w:t>
      </w:r>
    </w:p>
    <w:p w:rsidR="001D2410" w:rsidRPr="00915AA7" w:rsidRDefault="001D2410" w:rsidP="00915AA7">
      <w:pPr>
        <w:widowControl w:val="0"/>
        <w:tabs>
          <w:tab w:val="left" w:pos="1086"/>
        </w:tabs>
        <w:spacing w:after="0" w:line="240" w:lineRule="auto"/>
        <w:ind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б)</w:t>
      </w:r>
      <w:r w:rsidRPr="00915AA7">
        <w:rPr>
          <w:rFonts w:ascii="Times New Roman" w:eastAsia="Times New Roman" w:hAnsi="Times New Roman" w:cs="Times New Roman"/>
          <w:spacing w:val="1"/>
          <w:sz w:val="25"/>
          <w:szCs w:val="25"/>
        </w:rPr>
        <w:tab/>
        <w:t>подать заявление о предоставлении муниципальной услуги и иные документы, необходимые для предоставления муниципальной услуги;</w:t>
      </w:r>
    </w:p>
    <w:p w:rsidR="001D2410" w:rsidRPr="00915AA7" w:rsidRDefault="001D2410" w:rsidP="00915AA7">
      <w:pPr>
        <w:widowControl w:val="0"/>
        <w:tabs>
          <w:tab w:val="left" w:pos="1086"/>
        </w:tabs>
        <w:spacing w:after="0" w:line="240" w:lineRule="auto"/>
        <w:ind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w:t>
      </w:r>
      <w:r w:rsidRPr="00915AA7">
        <w:rPr>
          <w:rFonts w:ascii="Times New Roman" w:eastAsia="Times New Roman" w:hAnsi="Times New Roman" w:cs="Times New Roman"/>
          <w:spacing w:val="1"/>
          <w:sz w:val="25"/>
          <w:szCs w:val="25"/>
        </w:rPr>
        <w:tab/>
        <w:t>получить сведения о ходе выполнения заявлений о предоставлении муниципальной услуги, поданных в электронной форме;</w:t>
      </w:r>
    </w:p>
    <w:p w:rsidR="001D2410" w:rsidRPr="00915AA7" w:rsidRDefault="001D2410" w:rsidP="00915AA7">
      <w:pPr>
        <w:widowControl w:val="0"/>
        <w:tabs>
          <w:tab w:val="left" w:pos="1086"/>
        </w:tabs>
        <w:spacing w:after="0" w:line="240" w:lineRule="auto"/>
        <w:ind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г)</w:t>
      </w:r>
      <w:r w:rsidRPr="00915AA7">
        <w:rPr>
          <w:rFonts w:ascii="Times New Roman" w:eastAsia="Times New Roman" w:hAnsi="Times New Roman" w:cs="Times New Roman"/>
          <w:spacing w:val="1"/>
          <w:sz w:val="25"/>
          <w:szCs w:val="25"/>
        </w:rPr>
        <w:tab/>
        <w:t>осуществить оценку качества предоставления муниципальной услуги посредством Регионального портала;</w:t>
      </w:r>
    </w:p>
    <w:p w:rsidR="001D2410" w:rsidRPr="00915AA7" w:rsidRDefault="001D2410" w:rsidP="00915AA7">
      <w:pPr>
        <w:widowControl w:val="0"/>
        <w:tabs>
          <w:tab w:val="left" w:pos="1086"/>
        </w:tabs>
        <w:spacing w:after="0" w:line="240" w:lineRule="auto"/>
        <w:ind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w:t>
      </w:r>
      <w:r w:rsidRPr="00915AA7">
        <w:rPr>
          <w:rFonts w:ascii="Times New Roman" w:eastAsia="Times New Roman" w:hAnsi="Times New Roman" w:cs="Times New Roman"/>
          <w:spacing w:val="1"/>
          <w:sz w:val="25"/>
          <w:szCs w:val="25"/>
        </w:rPr>
        <w:tab/>
        <w:t>получить результат предоставления муниципальной услуги в форме электронного документа;</w:t>
      </w:r>
    </w:p>
    <w:p w:rsidR="001D2410" w:rsidRPr="00915AA7" w:rsidRDefault="001D2410" w:rsidP="00915AA7">
      <w:pPr>
        <w:widowControl w:val="0"/>
        <w:tabs>
          <w:tab w:val="left" w:pos="1086"/>
        </w:tabs>
        <w:spacing w:after="0" w:line="240" w:lineRule="auto"/>
        <w:ind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е)</w:t>
      </w:r>
      <w:r w:rsidRPr="00915AA7">
        <w:rPr>
          <w:rFonts w:ascii="Times New Roman" w:eastAsia="Times New Roman" w:hAnsi="Times New Roman" w:cs="Times New Roman"/>
          <w:spacing w:val="1"/>
          <w:sz w:val="25"/>
          <w:szCs w:val="25"/>
        </w:rPr>
        <w:tab/>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915AA7">
        <w:rPr>
          <w:rFonts w:ascii="Times New Roman" w:eastAsia="Times New Roman" w:hAnsi="Times New Roman" w:cs="Times New Roman"/>
          <w:spacing w:val="1"/>
          <w:sz w:val="25"/>
          <w:szCs w:val="25"/>
        </w:rPr>
        <w:lastRenderedPageBreak/>
        <w:t>государственные и муниципальные услуги, их должностными лицами</w:t>
      </w:r>
      <w:proofErr w:type="gramEnd"/>
      <w:r w:rsidRPr="00915AA7">
        <w:rPr>
          <w:rFonts w:ascii="Times New Roman" w:eastAsia="Times New Roman" w:hAnsi="Times New Roman" w:cs="Times New Roman"/>
          <w:spacing w:val="1"/>
          <w:sz w:val="25"/>
          <w:szCs w:val="25"/>
        </w:rPr>
        <w:t>, государственными и муниципальными служащими.</w:t>
      </w:r>
    </w:p>
    <w:p w:rsidR="001D2410" w:rsidRPr="00915AA7" w:rsidRDefault="001D2410" w:rsidP="00915AA7">
      <w:pPr>
        <w:widowControl w:val="0"/>
        <w:numPr>
          <w:ilvl w:val="2"/>
          <w:numId w:val="30"/>
        </w:numPr>
        <w:tabs>
          <w:tab w:val="left" w:pos="1626"/>
        </w:tabs>
        <w:spacing w:after="0" w:line="240" w:lineRule="auto"/>
        <w:ind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AA503E" w:rsidRPr="00915AA7" w:rsidRDefault="00AA503E" w:rsidP="00915AA7">
      <w:pPr>
        <w:widowControl w:val="0"/>
        <w:tabs>
          <w:tab w:val="left" w:pos="1626"/>
        </w:tabs>
        <w:spacing w:after="0" w:line="240" w:lineRule="auto"/>
        <w:ind w:left="720"/>
        <w:jc w:val="both"/>
        <w:rPr>
          <w:rFonts w:ascii="Times New Roman" w:eastAsia="Times New Roman" w:hAnsi="Times New Roman" w:cs="Times New Roman"/>
          <w:spacing w:val="1"/>
          <w:sz w:val="25"/>
          <w:szCs w:val="25"/>
        </w:rPr>
      </w:pPr>
    </w:p>
    <w:p w:rsidR="001D2410" w:rsidRPr="0031256D" w:rsidRDefault="001D2410" w:rsidP="0031256D">
      <w:pPr>
        <w:pStyle w:val="a9"/>
        <w:widowControl w:val="0"/>
        <w:numPr>
          <w:ilvl w:val="0"/>
          <w:numId w:val="1"/>
        </w:numPr>
        <w:tabs>
          <w:tab w:val="left" w:pos="767"/>
        </w:tabs>
        <w:spacing w:after="0" w:line="240" w:lineRule="auto"/>
        <w:ind w:right="380" w:firstLine="709"/>
        <w:jc w:val="center"/>
        <w:rPr>
          <w:rFonts w:ascii="Times New Roman" w:eastAsia="Times New Roman" w:hAnsi="Times New Roman" w:cs="Times New Roman"/>
          <w:b/>
          <w:bCs/>
          <w:spacing w:val="-2"/>
          <w:sz w:val="26"/>
          <w:szCs w:val="26"/>
        </w:rPr>
      </w:pPr>
      <w:r w:rsidRPr="0031256D">
        <w:rPr>
          <w:rFonts w:ascii="Times New Roman" w:eastAsia="Times New Roman" w:hAnsi="Times New Roman" w:cs="Times New Roman"/>
          <w:b/>
          <w:bCs/>
          <w:spacing w:val="-2"/>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D2410" w:rsidRPr="00915AA7" w:rsidRDefault="001D2410" w:rsidP="00C20F18">
      <w:pPr>
        <w:widowControl w:val="0"/>
        <w:tabs>
          <w:tab w:val="left" w:pos="1626"/>
        </w:tabs>
        <w:spacing w:after="0" w:line="240" w:lineRule="auto"/>
        <w:ind w:left="108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Описание последовательности действий при предоставлении</w:t>
      </w:r>
    </w:p>
    <w:p w:rsidR="001D2410" w:rsidRPr="00915AA7" w:rsidRDefault="001D2410" w:rsidP="00915AA7">
      <w:pPr>
        <w:widowControl w:val="0"/>
        <w:spacing w:after="0" w:line="240" w:lineRule="auto"/>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муниципальной услуги</w:t>
      </w:r>
    </w:p>
    <w:p w:rsidR="001D2410" w:rsidRPr="00915AA7" w:rsidRDefault="001D2410" w:rsidP="00C20F18">
      <w:pPr>
        <w:widowControl w:val="0"/>
        <w:numPr>
          <w:ilvl w:val="2"/>
          <w:numId w:val="31"/>
        </w:numPr>
        <w:tabs>
          <w:tab w:val="left" w:pos="1358"/>
        </w:tabs>
        <w:spacing w:after="0" w:line="240" w:lineRule="auto"/>
        <w:ind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Предоставление муниципальной услуги включает в себя следующие процедуры:</w:t>
      </w:r>
    </w:p>
    <w:p w:rsidR="00042DFB" w:rsidRPr="00915AA7" w:rsidRDefault="001D2410" w:rsidP="00915AA7">
      <w:pPr>
        <w:widowControl w:val="0"/>
        <w:numPr>
          <w:ilvl w:val="0"/>
          <w:numId w:val="20"/>
        </w:numPr>
        <w:tabs>
          <w:tab w:val="left" w:pos="13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проверка документов и регистрация заявления;</w:t>
      </w:r>
      <w:r w:rsidR="00042DFB" w:rsidRPr="00915AA7">
        <w:rPr>
          <w:rFonts w:ascii="Times New Roman" w:eastAsia="Times New Roman" w:hAnsi="Times New Roman" w:cs="Times New Roman"/>
          <w:spacing w:val="1"/>
          <w:sz w:val="25"/>
          <w:szCs w:val="25"/>
        </w:rPr>
        <w:t xml:space="preserve"> </w:t>
      </w:r>
    </w:p>
    <w:p w:rsidR="001D2410" w:rsidRPr="00915AA7" w:rsidRDefault="001D2410" w:rsidP="00915AA7">
      <w:pPr>
        <w:widowControl w:val="0"/>
        <w:numPr>
          <w:ilvl w:val="0"/>
          <w:numId w:val="20"/>
        </w:numPr>
        <w:tabs>
          <w:tab w:val="left" w:pos="13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D2410" w:rsidRPr="00915AA7" w:rsidRDefault="001D2410" w:rsidP="00915AA7">
      <w:pPr>
        <w:widowControl w:val="0"/>
        <w:numPr>
          <w:ilvl w:val="0"/>
          <w:numId w:val="20"/>
        </w:numPr>
        <w:tabs>
          <w:tab w:val="left" w:pos="1336"/>
        </w:tabs>
        <w:spacing w:after="0" w:line="240" w:lineRule="auto"/>
        <w:ind w:lef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рассмотрение документов и сведений;</w:t>
      </w:r>
    </w:p>
    <w:p w:rsidR="001D2410" w:rsidRPr="00915AA7" w:rsidRDefault="001D2410" w:rsidP="00915AA7">
      <w:pPr>
        <w:widowControl w:val="0"/>
        <w:numPr>
          <w:ilvl w:val="0"/>
          <w:numId w:val="20"/>
        </w:numPr>
        <w:tabs>
          <w:tab w:val="left" w:pos="13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организация и проведение публичных слушаний или общественных обсуждений;</w:t>
      </w:r>
    </w:p>
    <w:p w:rsidR="001D2410" w:rsidRPr="00915AA7" w:rsidRDefault="001D2410" w:rsidP="00915AA7">
      <w:pPr>
        <w:widowControl w:val="0"/>
        <w:numPr>
          <w:ilvl w:val="0"/>
          <w:numId w:val="20"/>
        </w:numPr>
        <w:tabs>
          <w:tab w:val="left" w:pos="13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D2410" w:rsidRPr="00915AA7" w:rsidRDefault="001D2410" w:rsidP="00915AA7">
      <w:pPr>
        <w:widowControl w:val="0"/>
        <w:numPr>
          <w:ilvl w:val="0"/>
          <w:numId w:val="20"/>
        </w:numPr>
        <w:tabs>
          <w:tab w:val="left" w:pos="1336"/>
        </w:tabs>
        <w:spacing w:after="0" w:line="240" w:lineRule="auto"/>
        <w:ind w:lef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принятие решения о предоставлении услуги;</w:t>
      </w:r>
    </w:p>
    <w:p w:rsidR="001D2410" w:rsidRPr="00915AA7" w:rsidRDefault="001D2410" w:rsidP="00915AA7">
      <w:pPr>
        <w:widowControl w:val="0"/>
        <w:numPr>
          <w:ilvl w:val="0"/>
          <w:numId w:val="20"/>
        </w:numPr>
        <w:tabs>
          <w:tab w:val="left" w:pos="13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выдача (направление) заявителю результата муниципальной услуги.</w:t>
      </w:r>
    </w:p>
    <w:p w:rsidR="001D2410" w:rsidRPr="001A0B74" w:rsidRDefault="001D2410"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Описание административных процедур представлено в Приложении № 5 к настоящему Административному регламенту.</w:t>
      </w:r>
    </w:p>
    <w:p w:rsidR="00C20F18" w:rsidRPr="001A0B74" w:rsidRDefault="00BB1FCF"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BB1FCF">
        <w:rPr>
          <w:rFonts w:ascii="Times New Roman" w:eastAsia="Times New Roman" w:hAnsi="Times New Roman" w:cs="Times New Roman"/>
          <w:spacing w:val="1"/>
          <w:sz w:val="25"/>
          <w:szCs w:val="25"/>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BB1FCF" w:rsidRPr="001A0B74" w:rsidRDefault="00BB1FCF"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p>
    <w:p w:rsidR="001D2410" w:rsidRPr="00BB1FCF" w:rsidRDefault="001D2410" w:rsidP="00BB1FCF">
      <w:pPr>
        <w:pStyle w:val="a9"/>
        <w:widowControl w:val="0"/>
        <w:numPr>
          <w:ilvl w:val="0"/>
          <w:numId w:val="1"/>
        </w:numPr>
        <w:tabs>
          <w:tab w:val="left" w:pos="1003"/>
        </w:tabs>
        <w:spacing w:after="0" w:line="240" w:lineRule="auto"/>
        <w:ind w:firstLine="993"/>
        <w:jc w:val="center"/>
        <w:outlineLvl w:val="0"/>
        <w:rPr>
          <w:rFonts w:ascii="Times New Roman" w:eastAsia="Times New Roman" w:hAnsi="Times New Roman" w:cs="Times New Roman"/>
          <w:b/>
          <w:bCs/>
          <w:spacing w:val="-2"/>
          <w:sz w:val="26"/>
          <w:szCs w:val="26"/>
        </w:rPr>
      </w:pPr>
      <w:bookmarkStart w:id="2" w:name="bookmark1"/>
      <w:r w:rsidRPr="00BB1FCF">
        <w:rPr>
          <w:rFonts w:ascii="Times New Roman" w:eastAsia="Times New Roman" w:hAnsi="Times New Roman" w:cs="Times New Roman"/>
          <w:b/>
          <w:bCs/>
          <w:spacing w:val="-2"/>
          <w:sz w:val="26"/>
          <w:szCs w:val="26"/>
        </w:rPr>
        <w:t xml:space="preserve">Формы </w:t>
      </w:r>
      <w:proofErr w:type="gramStart"/>
      <w:r w:rsidRPr="00BB1FCF">
        <w:rPr>
          <w:rFonts w:ascii="Times New Roman" w:eastAsia="Times New Roman" w:hAnsi="Times New Roman" w:cs="Times New Roman"/>
          <w:b/>
          <w:bCs/>
          <w:spacing w:val="-2"/>
          <w:sz w:val="26"/>
          <w:szCs w:val="26"/>
        </w:rPr>
        <w:t>контроля за</w:t>
      </w:r>
      <w:proofErr w:type="gramEnd"/>
      <w:r w:rsidRPr="00BB1FCF">
        <w:rPr>
          <w:rFonts w:ascii="Times New Roman" w:eastAsia="Times New Roman" w:hAnsi="Times New Roman" w:cs="Times New Roman"/>
          <w:b/>
          <w:bCs/>
          <w:spacing w:val="-2"/>
          <w:sz w:val="26"/>
          <w:szCs w:val="26"/>
        </w:rPr>
        <w:t xml:space="preserve"> исполнением административного регламента</w:t>
      </w:r>
      <w:bookmarkEnd w:id="2"/>
    </w:p>
    <w:p w:rsidR="001D2410" w:rsidRPr="00915AA7" w:rsidRDefault="001D2410" w:rsidP="00BB1FCF">
      <w:pPr>
        <w:widowControl w:val="0"/>
        <w:numPr>
          <w:ilvl w:val="1"/>
          <w:numId w:val="32"/>
        </w:numPr>
        <w:tabs>
          <w:tab w:val="left" w:pos="1336"/>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A503E" w:rsidRPr="00915AA7">
        <w:rPr>
          <w:rFonts w:ascii="Times New Roman" w:eastAsia="Times New Roman" w:hAnsi="Times New Roman" w:cs="Times New Roman"/>
          <w:spacing w:val="1"/>
          <w:sz w:val="25"/>
          <w:szCs w:val="25"/>
        </w:rPr>
        <w:t>Уполномоченного органа</w:t>
      </w:r>
      <w:r w:rsidRPr="00915AA7">
        <w:rPr>
          <w:rFonts w:ascii="Times New Roman" w:eastAsia="Times New Roman" w:hAnsi="Times New Roman" w:cs="Times New Roman"/>
          <w:spacing w:val="1"/>
          <w:sz w:val="25"/>
          <w:szCs w:val="25"/>
        </w:rPr>
        <w:t>.</w:t>
      </w:r>
    </w:p>
    <w:p w:rsidR="001D2410" w:rsidRPr="00915AA7" w:rsidRDefault="001D2410" w:rsidP="00BB1FCF">
      <w:pPr>
        <w:widowControl w:val="0"/>
        <w:tabs>
          <w:tab w:val="left" w:pos="1336"/>
        </w:tabs>
        <w:spacing w:after="0" w:line="240" w:lineRule="auto"/>
        <w:ind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Контроль за</w:t>
      </w:r>
      <w:proofErr w:type="gramEnd"/>
      <w:r w:rsidRPr="00915AA7">
        <w:rPr>
          <w:rFonts w:ascii="Times New Roman" w:eastAsia="Times New Roman" w:hAnsi="Times New Roman" w:cs="Times New Roman"/>
          <w:spacing w:val="1"/>
          <w:sz w:val="25"/>
          <w:szCs w:val="25"/>
        </w:rPr>
        <w:t xml:space="preserve"> исполнением настоящего административного регламента сотрудниками МФЦ осуществляется руководителем МФЦ.</w:t>
      </w:r>
    </w:p>
    <w:p w:rsidR="001D2410" w:rsidRPr="00915AA7" w:rsidRDefault="001D2410" w:rsidP="00BB1FCF">
      <w:pPr>
        <w:widowControl w:val="0"/>
        <w:tabs>
          <w:tab w:val="left" w:pos="538"/>
        </w:tabs>
        <w:spacing w:after="0" w:line="240" w:lineRule="auto"/>
        <w:ind w:left="709" w:right="2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5AA7">
        <w:rPr>
          <w:rFonts w:ascii="Times New Roman" w:eastAsia="Times New Roman" w:hAnsi="Times New Roman" w:cs="Times New Roman"/>
          <w:b/>
          <w:spacing w:val="1"/>
          <w:sz w:val="25"/>
          <w:szCs w:val="25"/>
        </w:rPr>
        <w:t>контроля за</w:t>
      </w:r>
      <w:proofErr w:type="gramEnd"/>
      <w:r w:rsidRPr="00915AA7">
        <w:rPr>
          <w:rFonts w:ascii="Times New Roman" w:eastAsia="Times New Roman" w:hAnsi="Times New Roman" w:cs="Times New Roman"/>
          <w:b/>
          <w:spacing w:val="1"/>
          <w:sz w:val="25"/>
          <w:szCs w:val="25"/>
        </w:rPr>
        <w:t xml:space="preserve"> полнотой и качеством предоставления муниципальной услуги</w:t>
      </w:r>
    </w:p>
    <w:p w:rsidR="001D2410" w:rsidRPr="00915AA7" w:rsidRDefault="001D2410" w:rsidP="00BB1FCF">
      <w:pPr>
        <w:widowControl w:val="0"/>
        <w:numPr>
          <w:ilvl w:val="2"/>
          <w:numId w:val="33"/>
        </w:numPr>
        <w:tabs>
          <w:tab w:val="left" w:pos="1336"/>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Контроль полноты и качества предоставления муниципальной услуги осуществляется путем проведения плановых и внеплановых проверок.</w:t>
      </w:r>
    </w:p>
    <w:p w:rsidR="00AA503E" w:rsidRPr="00915AA7" w:rsidRDefault="00AA503E" w:rsidP="00915AA7">
      <w:pPr>
        <w:widowControl w:val="0"/>
        <w:spacing w:after="0" w:line="240" w:lineRule="auto"/>
        <w:ind w:left="20" w:right="20" w:firstLine="700"/>
        <w:jc w:val="both"/>
        <w:rPr>
          <w:rFonts w:ascii="Times New Roman" w:eastAsia="Times New Roman" w:hAnsi="Times New Roman" w:cs="Times New Roman"/>
          <w:spacing w:val="1"/>
          <w:sz w:val="25"/>
          <w:szCs w:val="25"/>
          <w:lang w:bidi="ru-RU"/>
        </w:rPr>
      </w:pPr>
      <w:r w:rsidRPr="00915AA7">
        <w:rPr>
          <w:rFonts w:ascii="Times New Roman" w:eastAsia="Times New Roman" w:hAnsi="Times New Roman" w:cs="Times New Roman"/>
          <w:spacing w:val="1"/>
          <w:sz w:val="25"/>
          <w:szCs w:val="25"/>
          <w:lang w:bidi="ru-RU"/>
        </w:rPr>
        <w:lastRenderedPageBreak/>
        <w:t>Плановые проверки осуществляются на основании годовых планов работы Уполномоченного органа.</w:t>
      </w:r>
    </w:p>
    <w:p w:rsidR="001D2410" w:rsidRPr="00915AA7" w:rsidRDefault="001D2410"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042DFB" w:rsidRPr="00915AA7" w:rsidRDefault="001D2410" w:rsidP="00BB1FCF">
      <w:pPr>
        <w:pStyle w:val="a9"/>
        <w:widowControl w:val="0"/>
        <w:numPr>
          <w:ilvl w:val="2"/>
          <w:numId w:val="33"/>
        </w:numPr>
        <w:tabs>
          <w:tab w:val="left" w:pos="1336"/>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Внеплановые проверки проводятся в форме документарной проверки и (или) выездной проверки в порядке, установленном законодательством.</w:t>
      </w:r>
      <w:r w:rsidR="00042DFB" w:rsidRPr="00915AA7">
        <w:rPr>
          <w:rFonts w:ascii="Times New Roman" w:eastAsia="Times New Roman" w:hAnsi="Times New Roman" w:cs="Times New Roman"/>
          <w:spacing w:val="1"/>
          <w:sz w:val="25"/>
          <w:szCs w:val="25"/>
        </w:rPr>
        <w:t xml:space="preserve"> </w:t>
      </w:r>
    </w:p>
    <w:p w:rsidR="001D2410" w:rsidRPr="00915AA7" w:rsidRDefault="001D2410" w:rsidP="00915AA7">
      <w:pPr>
        <w:widowControl w:val="0"/>
        <w:tabs>
          <w:tab w:val="left" w:pos="1336"/>
        </w:tabs>
        <w:spacing w:after="0" w:line="240" w:lineRule="auto"/>
        <w:ind w:left="20" w:right="20" w:firstLine="68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1D2410" w:rsidRPr="00915AA7" w:rsidRDefault="001D2410" w:rsidP="00BB1FCF">
      <w:pPr>
        <w:pStyle w:val="a9"/>
        <w:widowControl w:val="0"/>
        <w:numPr>
          <w:ilvl w:val="2"/>
          <w:numId w:val="33"/>
        </w:numPr>
        <w:tabs>
          <w:tab w:val="left" w:pos="1273"/>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1D2410" w:rsidRPr="00915AA7" w:rsidRDefault="001D2410" w:rsidP="00AC5F30">
      <w:pPr>
        <w:widowControl w:val="0"/>
        <w:tabs>
          <w:tab w:val="left" w:pos="1460"/>
        </w:tabs>
        <w:spacing w:after="0" w:line="240" w:lineRule="auto"/>
        <w:ind w:left="380" w:right="36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2410" w:rsidRPr="00915AA7" w:rsidRDefault="001D2410" w:rsidP="00BB1FCF">
      <w:pPr>
        <w:pStyle w:val="a9"/>
        <w:widowControl w:val="0"/>
        <w:numPr>
          <w:ilvl w:val="2"/>
          <w:numId w:val="33"/>
        </w:numPr>
        <w:tabs>
          <w:tab w:val="left" w:pos="1273"/>
        </w:tabs>
        <w:spacing w:after="0" w:line="240" w:lineRule="auto"/>
        <w:ind w:right="20" w:firstLine="709"/>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1D2410" w:rsidRPr="00915AA7" w:rsidRDefault="001D2410"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МФЦ и его работники несут ответственность, установленную законодательством Российской Федерации:</w:t>
      </w:r>
    </w:p>
    <w:p w:rsidR="001D2410" w:rsidRPr="00915AA7" w:rsidRDefault="001D2410" w:rsidP="00915AA7">
      <w:pPr>
        <w:widowControl w:val="0"/>
        <w:numPr>
          <w:ilvl w:val="0"/>
          <w:numId w:val="21"/>
        </w:numPr>
        <w:tabs>
          <w:tab w:val="left" w:pos="1102"/>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 полноту передаваемых в Уполномоченный орган заявлений, иных документов, принятых от заявителя в МФЦ;</w:t>
      </w:r>
    </w:p>
    <w:p w:rsidR="001D2410" w:rsidRPr="00915AA7" w:rsidRDefault="001D2410" w:rsidP="00915AA7">
      <w:pPr>
        <w:widowControl w:val="0"/>
        <w:numPr>
          <w:ilvl w:val="0"/>
          <w:numId w:val="21"/>
        </w:numPr>
        <w:tabs>
          <w:tab w:val="left" w:pos="1102"/>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1D2410" w:rsidRPr="00915AA7" w:rsidRDefault="001D2410" w:rsidP="00915AA7">
      <w:pPr>
        <w:widowControl w:val="0"/>
        <w:numPr>
          <w:ilvl w:val="0"/>
          <w:numId w:val="21"/>
        </w:numPr>
        <w:tabs>
          <w:tab w:val="left" w:pos="1102"/>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D2410" w:rsidRPr="00AC5F30" w:rsidRDefault="00AC5F30"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r w:rsidRPr="00AC5F30">
        <w:rPr>
          <w:rFonts w:ascii="Times New Roman" w:eastAsia="Times New Roman" w:hAnsi="Times New Roman" w:cs="Times New Roman"/>
          <w:spacing w:val="1"/>
          <w:sz w:val="25"/>
          <w:szCs w:val="25"/>
        </w:rPr>
        <w:t xml:space="preserve">Жалоба на нарушение порядка предоставления муниципальной услуги многофункциональным центром рассматривается руководителем или учредителем многофункционального центра. При этом срок рассмотрения жалобы исчисляется со дня регистрации жалобы. </w:t>
      </w:r>
    </w:p>
    <w:p w:rsidR="001D2410" w:rsidRPr="00915AA7" w:rsidRDefault="001D2410" w:rsidP="00AC5F30">
      <w:pPr>
        <w:widowControl w:val="0"/>
        <w:tabs>
          <w:tab w:val="left" w:pos="730"/>
        </w:tabs>
        <w:spacing w:after="0" w:line="240" w:lineRule="auto"/>
        <w:ind w:left="240" w:right="200"/>
        <w:jc w:val="center"/>
        <w:rPr>
          <w:rFonts w:ascii="Times New Roman" w:eastAsia="Times New Roman" w:hAnsi="Times New Roman" w:cs="Times New Roman"/>
          <w:b/>
          <w:spacing w:val="1"/>
          <w:sz w:val="25"/>
          <w:szCs w:val="25"/>
        </w:rPr>
      </w:pPr>
      <w:r w:rsidRPr="00915AA7">
        <w:rPr>
          <w:rFonts w:ascii="Times New Roman" w:eastAsia="Times New Roman" w:hAnsi="Times New Roman" w:cs="Times New Roman"/>
          <w:b/>
          <w:spacing w:val="1"/>
          <w:sz w:val="25"/>
          <w:szCs w:val="25"/>
        </w:rPr>
        <w:t xml:space="preserve">Положения, характеризующие требования к порядку и формам </w:t>
      </w:r>
      <w:proofErr w:type="gramStart"/>
      <w:r w:rsidRPr="00915AA7">
        <w:rPr>
          <w:rFonts w:ascii="Times New Roman" w:eastAsia="Times New Roman" w:hAnsi="Times New Roman" w:cs="Times New Roman"/>
          <w:b/>
          <w:spacing w:val="1"/>
          <w:sz w:val="25"/>
          <w:szCs w:val="25"/>
        </w:rPr>
        <w:t>контроля за</w:t>
      </w:r>
      <w:proofErr w:type="gramEnd"/>
      <w:r w:rsidRPr="00915AA7">
        <w:rPr>
          <w:rFonts w:ascii="Times New Roman" w:eastAsia="Times New Roman" w:hAnsi="Times New Roman" w:cs="Times New Roman"/>
          <w:b/>
          <w:spacing w:val="1"/>
          <w:sz w:val="25"/>
          <w:szCs w:val="25"/>
        </w:rPr>
        <w:t xml:space="preserve"> предоставлением муниципальной услуги, в том числе со стороны граждан, их объединений и организаций</w:t>
      </w:r>
    </w:p>
    <w:p w:rsidR="00042DFB" w:rsidRPr="00E50B97" w:rsidRDefault="001D2410" w:rsidP="00E50B97">
      <w:pPr>
        <w:pStyle w:val="a9"/>
        <w:widowControl w:val="0"/>
        <w:numPr>
          <w:ilvl w:val="2"/>
          <w:numId w:val="33"/>
        </w:numPr>
        <w:spacing w:after="0" w:line="240" w:lineRule="auto"/>
        <w:ind w:right="20" w:firstLine="993"/>
        <w:jc w:val="both"/>
        <w:rPr>
          <w:rFonts w:ascii="Times New Roman" w:eastAsia="Times New Roman" w:hAnsi="Times New Roman" w:cs="Times New Roman"/>
          <w:spacing w:val="1"/>
          <w:sz w:val="25"/>
          <w:szCs w:val="25"/>
        </w:rPr>
      </w:pPr>
      <w:proofErr w:type="gramStart"/>
      <w:r w:rsidRPr="00E50B97">
        <w:rPr>
          <w:rFonts w:ascii="Times New Roman" w:eastAsia="Times New Roman" w:hAnsi="Times New Roman" w:cs="Times New Roman"/>
          <w:spacing w:val="1"/>
          <w:sz w:val="25"/>
          <w:szCs w:val="25"/>
        </w:rPr>
        <w:t>Контроль за</w:t>
      </w:r>
      <w:proofErr w:type="gramEnd"/>
      <w:r w:rsidRPr="00E50B97">
        <w:rPr>
          <w:rFonts w:ascii="Times New Roman" w:eastAsia="Times New Roman" w:hAnsi="Times New Roman" w:cs="Times New Roman"/>
          <w:spacing w:val="1"/>
          <w:sz w:val="25"/>
          <w:szCs w:val="25"/>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r w:rsidR="00042DFB" w:rsidRPr="00E50B97">
        <w:rPr>
          <w:rFonts w:ascii="Times New Roman" w:eastAsia="Times New Roman" w:hAnsi="Times New Roman" w:cs="Times New Roman"/>
          <w:spacing w:val="1"/>
          <w:sz w:val="25"/>
          <w:szCs w:val="25"/>
        </w:rPr>
        <w:t xml:space="preserve"> </w:t>
      </w:r>
    </w:p>
    <w:p w:rsidR="00042DFB" w:rsidRPr="00915AA7" w:rsidRDefault="00042DFB" w:rsidP="00915AA7">
      <w:pPr>
        <w:widowControl w:val="0"/>
        <w:spacing w:after="0" w:line="240" w:lineRule="auto"/>
        <w:ind w:left="20" w:right="20" w:firstLine="700"/>
        <w:jc w:val="both"/>
        <w:rPr>
          <w:rFonts w:ascii="Times New Roman" w:eastAsia="Times New Roman" w:hAnsi="Times New Roman" w:cs="Times New Roman"/>
          <w:spacing w:val="1"/>
          <w:sz w:val="25"/>
          <w:szCs w:val="25"/>
        </w:rPr>
      </w:pPr>
    </w:p>
    <w:p w:rsidR="001D2410" w:rsidRPr="00AC5F30" w:rsidRDefault="001D2410" w:rsidP="00AC5F30">
      <w:pPr>
        <w:pStyle w:val="a9"/>
        <w:widowControl w:val="0"/>
        <w:numPr>
          <w:ilvl w:val="0"/>
          <w:numId w:val="1"/>
        </w:numPr>
        <w:spacing w:after="0" w:line="240" w:lineRule="auto"/>
        <w:ind w:right="20" w:firstLine="709"/>
        <w:jc w:val="center"/>
        <w:rPr>
          <w:rFonts w:ascii="Times New Roman" w:eastAsia="Times New Roman" w:hAnsi="Times New Roman" w:cs="Times New Roman"/>
          <w:b/>
          <w:bCs/>
          <w:spacing w:val="-2"/>
          <w:sz w:val="26"/>
          <w:szCs w:val="26"/>
        </w:rPr>
      </w:pPr>
      <w:r w:rsidRPr="00AC5F30">
        <w:rPr>
          <w:rFonts w:ascii="Times New Roman" w:eastAsia="Times New Roman" w:hAnsi="Times New Roman" w:cs="Times New Roman"/>
          <w:b/>
          <w:bCs/>
          <w:spacing w:val="-2"/>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w:t>
      </w:r>
    </w:p>
    <w:p w:rsidR="001D2410" w:rsidRPr="00915AA7" w:rsidRDefault="001D2410" w:rsidP="00915AA7">
      <w:pPr>
        <w:widowControl w:val="0"/>
        <w:spacing w:after="0" w:line="240" w:lineRule="auto"/>
        <w:jc w:val="center"/>
        <w:rPr>
          <w:rFonts w:ascii="Times New Roman" w:eastAsia="Times New Roman" w:hAnsi="Times New Roman" w:cs="Times New Roman"/>
          <w:b/>
          <w:bCs/>
          <w:spacing w:val="-2"/>
          <w:sz w:val="26"/>
          <w:szCs w:val="26"/>
        </w:rPr>
      </w:pPr>
      <w:r w:rsidRPr="00915AA7">
        <w:rPr>
          <w:rFonts w:ascii="Times New Roman" w:eastAsia="Times New Roman" w:hAnsi="Times New Roman" w:cs="Times New Roman"/>
          <w:b/>
          <w:bCs/>
          <w:spacing w:val="-2"/>
          <w:sz w:val="26"/>
          <w:szCs w:val="26"/>
        </w:rPr>
        <w:t>муниципальных служащих, работников</w:t>
      </w:r>
    </w:p>
    <w:p w:rsidR="001D2410" w:rsidRPr="00915AA7" w:rsidRDefault="001D2410" w:rsidP="00C74578">
      <w:pPr>
        <w:widowControl w:val="0"/>
        <w:numPr>
          <w:ilvl w:val="1"/>
          <w:numId w:val="34"/>
        </w:numPr>
        <w:tabs>
          <w:tab w:val="left" w:pos="1215"/>
        </w:tabs>
        <w:spacing w:after="0" w:line="240" w:lineRule="auto"/>
        <w:ind w:right="20" w:firstLine="993"/>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Получатели муниципальной услуги имеют право на обжалование в досудебном порядке действий (бездействия) сотрудников Уполномоченного органа, </w:t>
      </w:r>
      <w:r w:rsidRPr="00915AA7">
        <w:rPr>
          <w:rFonts w:ascii="Times New Roman" w:eastAsia="Times New Roman" w:hAnsi="Times New Roman" w:cs="Times New Roman"/>
          <w:spacing w:val="1"/>
          <w:sz w:val="25"/>
          <w:szCs w:val="25"/>
        </w:rPr>
        <w:lastRenderedPageBreak/>
        <w:t xml:space="preserve">участвующих в предоставлении муниципальной услуги, руководителю </w:t>
      </w:r>
      <w:r w:rsidR="00AA503E" w:rsidRPr="00915AA7">
        <w:rPr>
          <w:rFonts w:ascii="Times New Roman" w:eastAsia="Times New Roman" w:hAnsi="Times New Roman" w:cs="Times New Roman"/>
          <w:spacing w:val="1"/>
          <w:sz w:val="25"/>
          <w:szCs w:val="25"/>
        </w:rPr>
        <w:t>Уполномоченного</w:t>
      </w:r>
      <w:r w:rsidRPr="00915AA7">
        <w:rPr>
          <w:rFonts w:ascii="Times New Roman" w:eastAsia="Times New Roman" w:hAnsi="Times New Roman" w:cs="Times New Roman"/>
          <w:spacing w:val="1"/>
          <w:sz w:val="25"/>
          <w:szCs w:val="25"/>
        </w:rPr>
        <w:t xml:space="preserve"> органа.</w:t>
      </w:r>
    </w:p>
    <w:p w:rsidR="001D2410" w:rsidRPr="00915AA7" w:rsidRDefault="001D2410" w:rsidP="00915AA7">
      <w:pPr>
        <w:widowControl w:val="0"/>
        <w:spacing w:after="0" w:line="240" w:lineRule="auto"/>
        <w:ind w:lef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Заявитель может обратиться с жалобой, в том числе в следующих случаях:</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нарушение срока регистрации запроса заявителя о предоставлении муниципальной услуги;</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нарушение срока предоставления муниципальной услуги;</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A503E" w:rsidRPr="00915AA7">
        <w:rPr>
          <w:rFonts w:ascii="Times New Roman" w:eastAsia="Times New Roman" w:hAnsi="Times New Roman" w:cs="Times New Roman"/>
          <w:spacing w:val="1"/>
          <w:sz w:val="25"/>
          <w:szCs w:val="25"/>
        </w:rPr>
        <w:t>Челябинской области</w:t>
      </w:r>
      <w:r w:rsidRPr="00915AA7">
        <w:rPr>
          <w:rFonts w:ascii="Times New Roman" w:eastAsia="Times New Roman" w:hAnsi="Times New Roman" w:cs="Times New Roman"/>
          <w:spacing w:val="1"/>
          <w:sz w:val="25"/>
          <w:szCs w:val="25"/>
        </w:rPr>
        <w:t xml:space="preserve">, </w:t>
      </w:r>
      <w:proofErr w:type="spellStart"/>
      <w:r w:rsidR="00AA503E" w:rsidRPr="00915AA7">
        <w:rPr>
          <w:rFonts w:ascii="Times New Roman" w:eastAsia="Times New Roman" w:hAnsi="Times New Roman" w:cs="Times New Roman"/>
          <w:spacing w:val="1"/>
          <w:sz w:val="25"/>
          <w:szCs w:val="25"/>
        </w:rPr>
        <w:t>Еткульского</w:t>
      </w:r>
      <w:proofErr w:type="spellEnd"/>
      <w:r w:rsidR="00AA503E" w:rsidRPr="00915AA7">
        <w:rPr>
          <w:rFonts w:ascii="Times New Roman" w:eastAsia="Times New Roman" w:hAnsi="Times New Roman" w:cs="Times New Roman"/>
          <w:spacing w:val="1"/>
          <w:sz w:val="25"/>
          <w:szCs w:val="25"/>
        </w:rPr>
        <w:t xml:space="preserve"> муниципального района</w:t>
      </w:r>
      <w:r w:rsidRPr="00915AA7">
        <w:rPr>
          <w:rFonts w:ascii="Times New Roman" w:eastAsia="Times New Roman" w:hAnsi="Times New Roman" w:cs="Times New Roman"/>
          <w:spacing w:val="1"/>
          <w:sz w:val="25"/>
          <w:szCs w:val="25"/>
        </w:rPr>
        <w:t xml:space="preserve"> для предоставления муниципальной услуги;</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отказ в приеме документов, предоставление которых предусмотрено нормативными правовыми актами </w:t>
      </w:r>
      <w:r w:rsidR="00562162" w:rsidRPr="00915AA7">
        <w:rPr>
          <w:rFonts w:ascii="Times New Roman" w:eastAsia="Times New Roman" w:hAnsi="Times New Roman" w:cs="Times New Roman"/>
          <w:spacing w:val="1"/>
          <w:sz w:val="25"/>
          <w:szCs w:val="25"/>
        </w:rPr>
        <w:t xml:space="preserve">Российской Федерации, Челябинской области, </w:t>
      </w:r>
      <w:proofErr w:type="spellStart"/>
      <w:r w:rsidR="00562162" w:rsidRPr="00915AA7">
        <w:rPr>
          <w:rFonts w:ascii="Times New Roman" w:eastAsia="Times New Roman" w:hAnsi="Times New Roman" w:cs="Times New Roman"/>
          <w:spacing w:val="1"/>
          <w:sz w:val="25"/>
          <w:szCs w:val="25"/>
        </w:rPr>
        <w:t>Еткульского</w:t>
      </w:r>
      <w:proofErr w:type="spellEnd"/>
      <w:r w:rsidR="00562162" w:rsidRPr="00915AA7">
        <w:rPr>
          <w:rFonts w:ascii="Times New Roman" w:eastAsia="Times New Roman" w:hAnsi="Times New Roman" w:cs="Times New Roman"/>
          <w:spacing w:val="1"/>
          <w:sz w:val="25"/>
          <w:szCs w:val="25"/>
        </w:rPr>
        <w:t xml:space="preserve"> муниципального района </w:t>
      </w:r>
      <w:r w:rsidRPr="00915AA7">
        <w:rPr>
          <w:rFonts w:ascii="Times New Roman" w:eastAsia="Times New Roman" w:hAnsi="Times New Roman" w:cs="Times New Roman"/>
          <w:spacing w:val="1"/>
          <w:sz w:val="25"/>
          <w:szCs w:val="25"/>
        </w:rPr>
        <w:t>для предоставления муниципальной услуги, у заявителя;</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sidR="00562162" w:rsidRPr="00915AA7">
        <w:rPr>
          <w:rFonts w:ascii="Times New Roman" w:eastAsia="Times New Roman" w:hAnsi="Times New Roman" w:cs="Times New Roman"/>
          <w:spacing w:val="1"/>
          <w:sz w:val="25"/>
          <w:szCs w:val="25"/>
        </w:rPr>
        <w:t xml:space="preserve"> Российской Федерации, Челябинской области, </w:t>
      </w:r>
      <w:proofErr w:type="spellStart"/>
      <w:r w:rsidR="00562162" w:rsidRPr="00915AA7">
        <w:rPr>
          <w:rFonts w:ascii="Times New Roman" w:eastAsia="Times New Roman" w:hAnsi="Times New Roman" w:cs="Times New Roman"/>
          <w:spacing w:val="1"/>
          <w:sz w:val="25"/>
          <w:szCs w:val="25"/>
        </w:rPr>
        <w:t>Еткульского</w:t>
      </w:r>
      <w:proofErr w:type="spellEnd"/>
      <w:r w:rsidR="00562162" w:rsidRPr="00915AA7">
        <w:rPr>
          <w:rFonts w:ascii="Times New Roman" w:eastAsia="Times New Roman" w:hAnsi="Times New Roman" w:cs="Times New Roman"/>
          <w:spacing w:val="1"/>
          <w:sz w:val="25"/>
          <w:szCs w:val="25"/>
        </w:rPr>
        <w:t xml:space="preserve"> муниципального района</w:t>
      </w:r>
      <w:r w:rsidRPr="00915AA7">
        <w:rPr>
          <w:rFonts w:ascii="Times New Roman" w:eastAsia="Times New Roman" w:hAnsi="Times New Roman" w:cs="Times New Roman"/>
          <w:spacing w:val="1"/>
          <w:sz w:val="25"/>
          <w:szCs w:val="25"/>
        </w:rPr>
        <w:t>;</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затребование от заявителя при предоставлении муниципальной услуги платы, не предусмотренной нормативными правовыми актами</w:t>
      </w:r>
      <w:r w:rsidR="00562162" w:rsidRPr="00915AA7">
        <w:rPr>
          <w:rFonts w:ascii="Times New Roman" w:eastAsia="Times New Roman" w:hAnsi="Times New Roman" w:cs="Times New Roman"/>
          <w:spacing w:val="1"/>
          <w:sz w:val="25"/>
          <w:szCs w:val="25"/>
        </w:rPr>
        <w:t xml:space="preserve"> Российской Федерации, Челябинской области, </w:t>
      </w:r>
      <w:proofErr w:type="spellStart"/>
      <w:r w:rsidR="00562162" w:rsidRPr="00915AA7">
        <w:rPr>
          <w:rFonts w:ascii="Times New Roman" w:eastAsia="Times New Roman" w:hAnsi="Times New Roman" w:cs="Times New Roman"/>
          <w:spacing w:val="1"/>
          <w:sz w:val="25"/>
          <w:szCs w:val="25"/>
        </w:rPr>
        <w:t>Еткульского</w:t>
      </w:r>
      <w:proofErr w:type="spellEnd"/>
      <w:r w:rsidR="00562162" w:rsidRPr="00915AA7">
        <w:rPr>
          <w:rFonts w:ascii="Times New Roman" w:eastAsia="Times New Roman" w:hAnsi="Times New Roman" w:cs="Times New Roman"/>
          <w:spacing w:val="1"/>
          <w:sz w:val="25"/>
          <w:szCs w:val="25"/>
        </w:rPr>
        <w:t xml:space="preserve"> муниципального района</w:t>
      </w:r>
      <w:r w:rsidRPr="00915AA7">
        <w:rPr>
          <w:rFonts w:ascii="Times New Roman" w:eastAsia="Times New Roman" w:hAnsi="Times New Roman" w:cs="Times New Roman"/>
          <w:spacing w:val="1"/>
          <w:sz w:val="25"/>
          <w:szCs w:val="25"/>
        </w:rPr>
        <w:t>;</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нарушение срока или порядка выдачи документов по результатам предоставления муниципальной услуги;</w:t>
      </w:r>
    </w:p>
    <w:p w:rsidR="001D2410" w:rsidRPr="00915AA7" w:rsidRDefault="001D2410" w:rsidP="00915AA7">
      <w:pPr>
        <w:widowControl w:val="0"/>
        <w:numPr>
          <w:ilvl w:val="0"/>
          <w:numId w:val="22"/>
        </w:numPr>
        <w:tabs>
          <w:tab w:val="left" w:pos="1036"/>
        </w:tabs>
        <w:spacing w:after="0" w:line="240" w:lineRule="auto"/>
        <w:ind w:left="20" w:right="20" w:firstLine="70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w:t>
      </w:r>
      <w:r w:rsidR="00042DFB"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актами</w:t>
      </w:r>
      <w:r w:rsidR="00562162" w:rsidRPr="00915AA7">
        <w:rPr>
          <w:rFonts w:ascii="Times New Roman" w:eastAsia="Times New Roman" w:hAnsi="Times New Roman" w:cs="Times New Roman"/>
          <w:spacing w:val="1"/>
          <w:sz w:val="25"/>
          <w:szCs w:val="25"/>
        </w:rPr>
        <w:t xml:space="preserve"> Российской Федерации, Челябинской области, </w:t>
      </w:r>
      <w:proofErr w:type="spellStart"/>
      <w:r w:rsidR="00562162" w:rsidRPr="00915AA7">
        <w:rPr>
          <w:rFonts w:ascii="Times New Roman" w:eastAsia="Times New Roman" w:hAnsi="Times New Roman" w:cs="Times New Roman"/>
          <w:spacing w:val="1"/>
          <w:sz w:val="25"/>
          <w:szCs w:val="25"/>
        </w:rPr>
        <w:t>Еткульского</w:t>
      </w:r>
      <w:proofErr w:type="spellEnd"/>
      <w:r w:rsidR="00562162" w:rsidRPr="00915AA7">
        <w:rPr>
          <w:rFonts w:ascii="Times New Roman" w:eastAsia="Times New Roman" w:hAnsi="Times New Roman" w:cs="Times New Roman"/>
          <w:spacing w:val="1"/>
          <w:sz w:val="25"/>
          <w:szCs w:val="25"/>
        </w:rPr>
        <w:t xml:space="preserve"> муниципального района</w:t>
      </w:r>
      <w:r w:rsidRPr="00915AA7">
        <w:rPr>
          <w:rFonts w:ascii="Times New Roman" w:eastAsia="Times New Roman" w:hAnsi="Times New Roman" w:cs="Times New Roman"/>
          <w:spacing w:val="1"/>
          <w:sz w:val="25"/>
          <w:szCs w:val="25"/>
        </w:rPr>
        <w:t>;</w:t>
      </w:r>
    </w:p>
    <w:p w:rsidR="001D2410" w:rsidRPr="00915AA7" w:rsidRDefault="001D2410" w:rsidP="00915AA7">
      <w:pPr>
        <w:widowControl w:val="0"/>
        <w:numPr>
          <w:ilvl w:val="0"/>
          <w:numId w:val="22"/>
        </w:numPr>
        <w:tabs>
          <w:tab w:val="left" w:pos="1186"/>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D2410" w:rsidRPr="00915AA7" w:rsidRDefault="001D2410" w:rsidP="00C74578">
      <w:pPr>
        <w:widowControl w:val="0"/>
        <w:numPr>
          <w:ilvl w:val="1"/>
          <w:numId w:val="34"/>
        </w:numPr>
        <w:tabs>
          <w:tab w:val="left" w:pos="1186"/>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D2410"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w:t>
      </w:r>
      <w:r w:rsidRPr="00915AA7">
        <w:rPr>
          <w:rFonts w:ascii="Times New Roman" w:eastAsia="Times New Roman" w:hAnsi="Times New Roman" w:cs="Times New Roman"/>
          <w:spacing w:val="1"/>
          <w:sz w:val="25"/>
          <w:szCs w:val="25"/>
        </w:rPr>
        <w:lastRenderedPageBreak/>
        <w:t>№ 210-ФЗ, подаются руководителям этих организаций.</w:t>
      </w:r>
    </w:p>
    <w:p w:rsidR="001D2410" w:rsidRPr="00915AA7" w:rsidRDefault="001D2410" w:rsidP="00915AA7">
      <w:pPr>
        <w:widowControl w:val="0"/>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1D2410" w:rsidRPr="00915AA7" w:rsidRDefault="001D2410" w:rsidP="00C74578">
      <w:pPr>
        <w:widowControl w:val="0"/>
        <w:numPr>
          <w:ilvl w:val="1"/>
          <w:numId w:val="34"/>
        </w:numPr>
        <w:tabs>
          <w:tab w:val="left" w:pos="1186"/>
        </w:tabs>
        <w:spacing w:after="0" w:line="240" w:lineRule="auto"/>
        <w:ind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Жалоба должна содержать следующую информацию:</w:t>
      </w:r>
    </w:p>
    <w:p w:rsidR="001D2410" w:rsidRPr="00915AA7" w:rsidRDefault="001D2410" w:rsidP="00915AA7">
      <w:pPr>
        <w:widowControl w:val="0"/>
        <w:numPr>
          <w:ilvl w:val="0"/>
          <w:numId w:val="23"/>
        </w:numPr>
        <w:tabs>
          <w:tab w:val="left" w:pos="1019"/>
        </w:tabs>
        <w:spacing w:after="0" w:line="240" w:lineRule="auto"/>
        <w:ind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1D2410" w:rsidRPr="00915AA7" w:rsidRDefault="001D2410" w:rsidP="00915AA7">
      <w:pPr>
        <w:widowControl w:val="0"/>
        <w:numPr>
          <w:ilvl w:val="0"/>
          <w:numId w:val="23"/>
        </w:numPr>
        <w:tabs>
          <w:tab w:val="left" w:pos="1019"/>
        </w:tabs>
        <w:spacing w:after="0" w:line="240" w:lineRule="auto"/>
        <w:ind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2410" w:rsidRPr="00915AA7" w:rsidRDefault="001D2410" w:rsidP="00915AA7">
      <w:pPr>
        <w:widowControl w:val="0"/>
        <w:numPr>
          <w:ilvl w:val="0"/>
          <w:numId w:val="23"/>
        </w:numPr>
        <w:tabs>
          <w:tab w:val="left" w:pos="1019"/>
        </w:tabs>
        <w:spacing w:after="0" w:line="240" w:lineRule="auto"/>
        <w:ind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сведения об обжалуемых решениях и действиях (бездействии) органа, предоставляющего государственную или муниципальную услугу, должностного</w:t>
      </w:r>
      <w:r w:rsidR="00042DFB" w:rsidRPr="00915AA7">
        <w:rPr>
          <w:rFonts w:ascii="Times New Roman" w:eastAsia="Times New Roman" w:hAnsi="Times New Roman" w:cs="Times New Roman"/>
          <w:spacing w:val="1"/>
          <w:sz w:val="25"/>
          <w:szCs w:val="25"/>
        </w:rPr>
        <w:t xml:space="preserve"> </w:t>
      </w:r>
      <w:r w:rsidRPr="00915AA7">
        <w:rPr>
          <w:rFonts w:ascii="Times New Roman" w:eastAsia="Times New Roman" w:hAnsi="Times New Roman" w:cs="Times New Roman"/>
          <w:spacing w:val="1"/>
          <w:sz w:val="25"/>
          <w:szCs w:val="25"/>
        </w:rPr>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1D2410" w:rsidRPr="00915AA7" w:rsidRDefault="001D2410" w:rsidP="00915AA7">
      <w:pPr>
        <w:widowControl w:val="0"/>
        <w:numPr>
          <w:ilvl w:val="0"/>
          <w:numId w:val="23"/>
        </w:numPr>
        <w:tabs>
          <w:tab w:val="left" w:pos="1038"/>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rsidR="001D2410" w:rsidRPr="00915AA7" w:rsidRDefault="001D2410" w:rsidP="00C74578">
      <w:pPr>
        <w:widowControl w:val="0"/>
        <w:numPr>
          <w:ilvl w:val="1"/>
          <w:numId w:val="34"/>
        </w:numPr>
        <w:tabs>
          <w:tab w:val="left" w:pos="1252"/>
          <w:tab w:val="left" w:leader="underscore" w:pos="9937"/>
        </w:tabs>
        <w:spacing w:after="0" w:line="240" w:lineRule="auto"/>
        <w:ind w:left="20" w:firstLine="720"/>
        <w:jc w:val="both"/>
        <w:rPr>
          <w:rFonts w:ascii="Times New Roman" w:eastAsia="Times New Roman" w:hAnsi="Times New Roman" w:cs="Times New Roman"/>
          <w:i/>
          <w:iCs/>
          <w:spacing w:val="2"/>
          <w:sz w:val="25"/>
          <w:szCs w:val="25"/>
        </w:rPr>
      </w:pPr>
      <w:r w:rsidRPr="00915AA7">
        <w:rPr>
          <w:rFonts w:ascii="Times New Roman" w:eastAsia="Times New Roman" w:hAnsi="Times New Roman" w:cs="Times New Roman"/>
          <w:spacing w:val="1"/>
          <w:sz w:val="25"/>
          <w:szCs w:val="25"/>
        </w:rPr>
        <w:t xml:space="preserve">Поступившая жалоба подлежит регистрации в срок не позднее </w:t>
      </w:r>
      <w:r w:rsidR="00562162" w:rsidRPr="00915AA7">
        <w:rPr>
          <w:rFonts w:ascii="Times New Roman" w:eastAsia="Times New Roman" w:hAnsi="Times New Roman" w:cs="Times New Roman"/>
          <w:spacing w:val="1"/>
          <w:sz w:val="25"/>
          <w:szCs w:val="25"/>
        </w:rPr>
        <w:t>1 рабочего дня со дня поступления</w:t>
      </w:r>
      <w:r w:rsidRPr="00915AA7">
        <w:rPr>
          <w:rFonts w:ascii="Times New Roman" w:eastAsia="Times New Roman" w:hAnsi="Times New Roman" w:cs="Times New Roman"/>
          <w:i/>
          <w:iCs/>
          <w:spacing w:val="2"/>
          <w:sz w:val="25"/>
          <w:szCs w:val="25"/>
        </w:rPr>
        <w:t>.</w:t>
      </w:r>
    </w:p>
    <w:p w:rsidR="001D2410" w:rsidRPr="00915AA7" w:rsidRDefault="001D2410" w:rsidP="00C74578">
      <w:pPr>
        <w:widowControl w:val="0"/>
        <w:numPr>
          <w:ilvl w:val="1"/>
          <w:numId w:val="34"/>
        </w:numPr>
        <w:tabs>
          <w:tab w:val="left" w:pos="1252"/>
        </w:tabs>
        <w:spacing w:after="0" w:line="240" w:lineRule="auto"/>
        <w:ind w:left="20" w:right="20" w:firstLine="689"/>
        <w:jc w:val="both"/>
        <w:rPr>
          <w:rFonts w:ascii="Times New Roman" w:eastAsia="Times New Roman" w:hAnsi="Times New Roman" w:cs="Times New Roman"/>
          <w:color w:val="FF0000"/>
          <w:spacing w:val="1"/>
          <w:sz w:val="25"/>
          <w:szCs w:val="25"/>
        </w:rPr>
      </w:pPr>
      <w:proofErr w:type="gramStart"/>
      <w:r w:rsidRPr="00915AA7">
        <w:rPr>
          <w:rFonts w:ascii="Times New Roman" w:eastAsia="Times New Roman" w:hAnsi="Times New Roman" w:cs="Times New Roman"/>
          <w:spacing w:val="1"/>
          <w:sz w:val="25"/>
          <w:szCs w:val="25"/>
        </w:rPr>
        <w:t xml:space="preserve">Жалоба, поступившая в </w:t>
      </w:r>
      <w:r w:rsidR="00562162" w:rsidRPr="00915AA7">
        <w:rPr>
          <w:rFonts w:ascii="Times New Roman" w:eastAsia="Times New Roman" w:hAnsi="Times New Roman" w:cs="Times New Roman"/>
          <w:spacing w:val="1"/>
          <w:sz w:val="25"/>
          <w:szCs w:val="25"/>
        </w:rPr>
        <w:t>Уполномоченный орган</w:t>
      </w:r>
      <w:r w:rsidRPr="00915AA7">
        <w:rPr>
          <w:rFonts w:ascii="Times New Roman" w:eastAsia="Times New Roman" w:hAnsi="Times New Roman" w:cs="Times New Roman"/>
          <w:spacing w:val="1"/>
          <w:sz w:val="25"/>
          <w:szCs w:val="25"/>
        </w:rPr>
        <w:t>,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w:t>
      </w:r>
      <w:proofErr w:type="gramEnd"/>
      <w:r w:rsidRPr="00915AA7">
        <w:rPr>
          <w:rFonts w:ascii="Times New Roman" w:eastAsia="Times New Roman" w:hAnsi="Times New Roman" w:cs="Times New Roman"/>
          <w:spacing w:val="1"/>
          <w:sz w:val="25"/>
          <w:szCs w:val="25"/>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w:t>
      </w:r>
      <w:r w:rsidR="00590FB6" w:rsidRPr="00915AA7">
        <w:rPr>
          <w:rFonts w:ascii="Times New Roman" w:eastAsia="Times New Roman" w:hAnsi="Times New Roman" w:cs="Times New Roman"/>
          <w:spacing w:val="1"/>
          <w:sz w:val="25"/>
          <w:szCs w:val="25"/>
        </w:rPr>
        <w:t xml:space="preserve"> 5 рабочих дней.</w:t>
      </w:r>
    </w:p>
    <w:p w:rsidR="001D2410" w:rsidRPr="00915AA7" w:rsidRDefault="001D2410" w:rsidP="00C74578">
      <w:pPr>
        <w:widowControl w:val="0"/>
        <w:numPr>
          <w:ilvl w:val="1"/>
          <w:numId w:val="34"/>
        </w:numPr>
        <w:tabs>
          <w:tab w:val="left" w:pos="1252"/>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D2410" w:rsidRPr="00915AA7" w:rsidRDefault="001D2410" w:rsidP="00C74578">
      <w:pPr>
        <w:widowControl w:val="0"/>
        <w:numPr>
          <w:ilvl w:val="1"/>
          <w:numId w:val="34"/>
        </w:numPr>
        <w:tabs>
          <w:tab w:val="left" w:pos="1252"/>
        </w:tabs>
        <w:spacing w:after="0" w:line="240" w:lineRule="auto"/>
        <w:ind w:left="20" w:righ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t>По результатам рассмотрения жалобы принимается одно из следующих решений:</w:t>
      </w:r>
    </w:p>
    <w:p w:rsidR="001D2410" w:rsidRPr="00915AA7" w:rsidRDefault="001D2410" w:rsidP="00915AA7">
      <w:pPr>
        <w:widowControl w:val="0"/>
        <w:numPr>
          <w:ilvl w:val="0"/>
          <w:numId w:val="24"/>
        </w:numPr>
        <w:tabs>
          <w:tab w:val="left" w:pos="1252"/>
        </w:tabs>
        <w:spacing w:after="0" w:line="240" w:lineRule="auto"/>
        <w:ind w:left="20" w:right="20" w:firstLine="720"/>
        <w:jc w:val="both"/>
        <w:rPr>
          <w:rFonts w:ascii="Times New Roman" w:eastAsia="Times New Roman" w:hAnsi="Times New Roman" w:cs="Times New Roman"/>
          <w:spacing w:val="1"/>
          <w:sz w:val="25"/>
          <w:szCs w:val="25"/>
        </w:rPr>
      </w:pPr>
      <w:proofErr w:type="gramStart"/>
      <w:r w:rsidRPr="00915AA7">
        <w:rPr>
          <w:rFonts w:ascii="Times New Roman" w:eastAsia="Times New Roman" w:hAnsi="Times New Roman" w:cs="Times New Roman"/>
          <w:spacing w:val="1"/>
          <w:sz w:val="25"/>
          <w:szCs w:val="25"/>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1D2410" w:rsidRPr="00915AA7" w:rsidRDefault="001D2410" w:rsidP="00915AA7">
      <w:pPr>
        <w:widowControl w:val="0"/>
        <w:numPr>
          <w:ilvl w:val="0"/>
          <w:numId w:val="24"/>
        </w:numPr>
        <w:tabs>
          <w:tab w:val="left" w:pos="1038"/>
        </w:tabs>
        <w:spacing w:after="0" w:line="240" w:lineRule="auto"/>
        <w:ind w:left="20" w:firstLine="720"/>
        <w:jc w:val="both"/>
        <w:rPr>
          <w:rFonts w:ascii="Times New Roman" w:eastAsia="Times New Roman" w:hAnsi="Times New Roman" w:cs="Times New Roman"/>
          <w:spacing w:val="1"/>
          <w:sz w:val="25"/>
          <w:szCs w:val="25"/>
        </w:rPr>
      </w:pPr>
      <w:r w:rsidRPr="00915AA7">
        <w:rPr>
          <w:rFonts w:ascii="Times New Roman" w:eastAsia="Times New Roman" w:hAnsi="Times New Roman" w:cs="Times New Roman"/>
          <w:spacing w:val="1"/>
          <w:sz w:val="25"/>
          <w:szCs w:val="25"/>
        </w:rPr>
        <w:lastRenderedPageBreak/>
        <w:t>в удовлетворении жалобы отказывается.</w:t>
      </w:r>
    </w:p>
    <w:p w:rsidR="00011E4D" w:rsidRPr="00915AA7" w:rsidRDefault="001D2410" w:rsidP="00915AA7">
      <w:pPr>
        <w:spacing w:after="0" w:line="240" w:lineRule="auto"/>
        <w:ind w:firstLine="709"/>
        <w:jc w:val="both"/>
        <w:rPr>
          <w:rFonts w:ascii="Times New Roman" w:eastAsia="Courier New" w:hAnsi="Times New Roman" w:cs="Times New Roman"/>
          <w:i/>
          <w:iCs/>
          <w:color w:val="000000"/>
          <w:spacing w:val="2"/>
          <w:sz w:val="25"/>
          <w:szCs w:val="25"/>
          <w:shd w:val="clear" w:color="auto" w:fill="FFFFFF"/>
          <w:lang w:eastAsia="ru-RU"/>
        </w:rPr>
      </w:pPr>
      <w:r w:rsidRPr="00915AA7">
        <w:rPr>
          <w:rFonts w:ascii="Times New Roman" w:eastAsia="Courier New" w:hAnsi="Times New Roman" w:cs="Times New Roman"/>
          <w:color w:val="000000"/>
          <w:sz w:val="25"/>
          <w:szCs w:val="25"/>
          <w:lang w:eastAsia="ru-RU"/>
        </w:rPr>
        <w:t xml:space="preserve">Мотивированный ответ о результатах рассмотрения жалобы направляется заявителю </w:t>
      </w:r>
      <w:r w:rsidR="00590FB6" w:rsidRPr="00915AA7">
        <w:rPr>
          <w:rFonts w:ascii="Times New Roman" w:eastAsia="Courier New" w:hAnsi="Times New Roman" w:cs="Times New Roman"/>
          <w:color w:val="000000"/>
          <w:sz w:val="25"/>
          <w:szCs w:val="25"/>
          <w:lang w:eastAsia="ru-RU"/>
        </w:rPr>
        <w:t>не позднее дня, следующего за днем принятия решения.</w:t>
      </w:r>
    </w:p>
    <w:p w:rsidR="00011E4D" w:rsidRPr="00915AA7" w:rsidRDefault="00011E4D" w:rsidP="00915AA7">
      <w:pPr>
        <w:spacing w:after="0" w:line="240" w:lineRule="auto"/>
        <w:rPr>
          <w:rFonts w:ascii="Times New Roman" w:eastAsia="Courier New" w:hAnsi="Times New Roman" w:cs="Times New Roman"/>
          <w:i/>
          <w:iCs/>
          <w:color w:val="000000"/>
          <w:spacing w:val="2"/>
          <w:sz w:val="25"/>
          <w:szCs w:val="25"/>
          <w:shd w:val="clear" w:color="auto" w:fill="FFFFFF"/>
          <w:lang w:eastAsia="ru-RU"/>
        </w:rPr>
      </w:pPr>
    </w:p>
    <w:p w:rsidR="00011E4D" w:rsidRPr="00915AA7" w:rsidRDefault="00011E4D" w:rsidP="00915AA7">
      <w:pPr>
        <w:spacing w:after="0" w:line="240" w:lineRule="auto"/>
        <w:rPr>
          <w:rFonts w:ascii="Times New Roman" w:eastAsia="Courier New" w:hAnsi="Times New Roman" w:cs="Times New Roman"/>
          <w:i/>
          <w:iCs/>
          <w:color w:val="000000"/>
          <w:spacing w:val="2"/>
          <w:sz w:val="25"/>
          <w:szCs w:val="25"/>
          <w:shd w:val="clear" w:color="auto" w:fill="FFFFFF"/>
          <w:lang w:eastAsia="ru-RU"/>
        </w:rPr>
      </w:pPr>
    </w:p>
    <w:p w:rsidR="00011E4D" w:rsidRPr="00915AA7" w:rsidRDefault="00011E4D" w:rsidP="00915AA7">
      <w:pPr>
        <w:spacing w:after="0" w:line="240" w:lineRule="auto"/>
        <w:rPr>
          <w:rFonts w:ascii="Times New Roman" w:eastAsia="Courier New" w:hAnsi="Times New Roman" w:cs="Times New Roman"/>
          <w:i/>
          <w:iCs/>
          <w:color w:val="000000"/>
          <w:spacing w:val="2"/>
          <w:sz w:val="25"/>
          <w:szCs w:val="25"/>
          <w:shd w:val="clear" w:color="auto" w:fill="FFFFFF"/>
          <w:lang w:eastAsia="ru-RU"/>
        </w:rPr>
      </w:pPr>
    </w:p>
    <w:p w:rsidR="00011E4D" w:rsidRPr="00915AA7" w:rsidRDefault="00011E4D" w:rsidP="00915AA7">
      <w:pPr>
        <w:spacing w:after="0" w:line="240" w:lineRule="auto"/>
        <w:jc w:val="both"/>
        <w:rPr>
          <w:rFonts w:ascii="Times New Roman" w:eastAsia="Courier New" w:hAnsi="Times New Roman" w:cs="Times New Roman"/>
          <w:iCs/>
          <w:color w:val="000000"/>
          <w:spacing w:val="2"/>
          <w:sz w:val="25"/>
          <w:szCs w:val="25"/>
          <w:shd w:val="clear" w:color="auto" w:fill="FFFFFF"/>
          <w:lang w:eastAsia="ru-RU"/>
        </w:rPr>
        <w:sectPr w:rsidR="00011E4D" w:rsidRPr="00915AA7" w:rsidSect="00BB1FC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418" w:header="0" w:footer="4" w:gutter="0"/>
          <w:cols w:space="708"/>
          <w:docGrid w:linePitch="360"/>
        </w:sectPr>
      </w:pPr>
    </w:p>
    <w:p w:rsidR="00011E4D" w:rsidRPr="00915AA7" w:rsidRDefault="00011E4D" w:rsidP="00915AA7">
      <w:pPr>
        <w:pStyle w:val="23"/>
        <w:framePr w:w="9936" w:h="841" w:hRule="exact" w:wrap="none" w:vAnchor="page" w:hAnchor="page" w:x="1004" w:y="1474"/>
        <w:shd w:val="clear" w:color="auto" w:fill="auto"/>
        <w:tabs>
          <w:tab w:val="left" w:leader="underscore" w:pos="9815"/>
        </w:tabs>
        <w:spacing w:before="0" w:line="240" w:lineRule="auto"/>
        <w:ind w:left="5760" w:right="40" w:firstLine="1860"/>
        <w:jc w:val="right"/>
      </w:pPr>
      <w:r w:rsidRPr="00915AA7">
        <w:lastRenderedPageBreak/>
        <w:t>Приложение № 1</w:t>
      </w:r>
      <w:r w:rsidR="00562162" w:rsidRPr="00915AA7">
        <w:t xml:space="preserve"> </w:t>
      </w:r>
      <w:r w:rsidR="0051104F" w:rsidRPr="00915AA7">
        <w:t xml:space="preserve">к </w:t>
      </w:r>
      <w:r w:rsidR="00562162" w:rsidRPr="00915AA7">
        <w:t>Административному регламенту</w:t>
      </w:r>
    </w:p>
    <w:p w:rsidR="00011E4D" w:rsidRPr="00915AA7" w:rsidRDefault="001A0B74" w:rsidP="001A0B74">
      <w:pPr>
        <w:pStyle w:val="23"/>
        <w:framePr w:w="9936" w:h="4141" w:hRule="exact" w:wrap="none" w:vAnchor="page" w:hAnchor="page" w:x="1096" w:y="2776"/>
        <w:shd w:val="clear" w:color="auto" w:fill="auto"/>
        <w:tabs>
          <w:tab w:val="left" w:leader="underscore" w:pos="9815"/>
        </w:tabs>
        <w:spacing w:before="0" w:line="240" w:lineRule="auto"/>
        <w:ind w:left="4140" w:firstLine="0"/>
      </w:pPr>
      <w:r w:rsidRPr="001A0B74">
        <w:t>Председателю комиссии по подготовке проектов внесения изменений в Правила землепользования и застройки для каждого сел</w:t>
      </w:r>
      <w:r>
        <w:t xml:space="preserve">ьского поселения </w:t>
      </w:r>
      <w:proofErr w:type="spellStart"/>
      <w:r>
        <w:t>Еткульского</w:t>
      </w:r>
      <w:proofErr w:type="spellEnd"/>
      <w:r>
        <w:t xml:space="preserve"> </w:t>
      </w:r>
      <w:r w:rsidRPr="001A0B74">
        <w:t xml:space="preserve">муниципального </w:t>
      </w:r>
      <w:proofErr w:type="spellStart"/>
      <w:r w:rsidRPr="001A0B74">
        <w:t>района__________________</w:t>
      </w:r>
      <w:proofErr w:type="gramStart"/>
      <w:r w:rsidR="00011E4D" w:rsidRPr="00915AA7">
        <w:t>от</w:t>
      </w:r>
      <w:proofErr w:type="spellEnd"/>
      <w:proofErr w:type="gramEnd"/>
      <w:r w:rsidR="00011E4D" w:rsidRPr="00915AA7">
        <w:tab/>
      </w:r>
    </w:p>
    <w:p w:rsidR="00011E4D" w:rsidRPr="00915AA7" w:rsidRDefault="00011E4D" w:rsidP="001A0B74">
      <w:pPr>
        <w:pStyle w:val="30"/>
        <w:framePr w:w="9936" w:h="4141" w:hRule="exact" w:wrap="none" w:vAnchor="page" w:hAnchor="page" w:x="1096" w:y="2776"/>
        <w:shd w:val="clear" w:color="auto" w:fill="auto"/>
        <w:spacing w:before="0" w:line="240" w:lineRule="auto"/>
        <w:ind w:left="4140" w:right="40"/>
      </w:pPr>
      <w:r w:rsidRPr="00915AA7">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011E4D" w:rsidRPr="00915AA7" w:rsidRDefault="00011E4D" w:rsidP="001A0B74">
      <w:pPr>
        <w:pStyle w:val="30"/>
        <w:framePr w:w="9936" w:h="4141" w:hRule="exact" w:wrap="none" w:vAnchor="page" w:hAnchor="page" w:x="1096" w:y="2776"/>
        <w:shd w:val="clear" w:color="auto" w:fill="auto"/>
        <w:spacing w:before="0" w:line="240" w:lineRule="auto"/>
        <w:ind w:left="4140" w:right="40"/>
      </w:pPr>
      <w:r w:rsidRPr="00915AA7">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011E4D" w:rsidRPr="00915AA7" w:rsidRDefault="00011E4D" w:rsidP="00915AA7">
      <w:pPr>
        <w:pStyle w:val="22"/>
        <w:framePr w:w="9936" w:h="1848" w:hRule="exact" w:wrap="none" w:vAnchor="page" w:hAnchor="page" w:x="946" w:y="7606"/>
        <w:shd w:val="clear" w:color="auto" w:fill="auto"/>
        <w:spacing w:after="0" w:line="240" w:lineRule="auto"/>
        <w:ind w:left="4140"/>
        <w:jc w:val="both"/>
      </w:pPr>
      <w:r w:rsidRPr="00915AA7">
        <w:t>Заявление</w:t>
      </w:r>
    </w:p>
    <w:p w:rsidR="00011E4D" w:rsidRPr="00915AA7" w:rsidRDefault="00011E4D" w:rsidP="00915AA7">
      <w:pPr>
        <w:pStyle w:val="22"/>
        <w:framePr w:w="9936" w:h="1848" w:hRule="exact" w:wrap="none" w:vAnchor="page" w:hAnchor="page" w:x="946" w:y="7606"/>
        <w:shd w:val="clear" w:color="auto" w:fill="auto"/>
        <w:spacing w:after="0" w:line="240" w:lineRule="auto"/>
        <w:ind w:left="20"/>
      </w:pPr>
      <w:r w:rsidRPr="00915AA7">
        <w:t>о предоставлении разрешения на условно разрешенный вид использования земельного участка или объекта капитального строительства</w:t>
      </w:r>
    </w:p>
    <w:p w:rsidR="00011E4D" w:rsidRPr="00915AA7" w:rsidRDefault="00011E4D" w:rsidP="00915AA7">
      <w:pPr>
        <w:pStyle w:val="23"/>
        <w:framePr w:w="9936" w:h="1848" w:hRule="exact" w:wrap="none" w:vAnchor="page" w:hAnchor="page" w:x="946" w:y="7606"/>
        <w:shd w:val="clear" w:color="auto" w:fill="auto"/>
        <w:spacing w:before="0" w:line="240" w:lineRule="auto"/>
        <w:ind w:left="40" w:right="40" w:firstLine="700"/>
      </w:pPr>
      <w:r w:rsidRPr="00915AA7">
        <w:t>Прошу предоставить разрешение на условно разрешенный вид использования земельного участка или объекта капитального строительства:</w:t>
      </w:r>
    </w:p>
    <w:p w:rsidR="0051104F" w:rsidRPr="00915AA7" w:rsidRDefault="0051104F" w:rsidP="00915AA7">
      <w:pPr>
        <w:pStyle w:val="50"/>
        <w:framePr w:w="9936" w:h="2221" w:hRule="exact" w:wrap="none" w:vAnchor="page" w:hAnchor="page" w:x="991" w:y="9571"/>
        <w:shd w:val="clear" w:color="auto" w:fill="auto"/>
        <w:spacing w:before="0" w:after="0" w:line="240" w:lineRule="auto"/>
        <w:ind w:left="40" w:right="40"/>
      </w:pPr>
      <w:r w:rsidRPr="00915AA7">
        <w:t>____________________________________________________________________________________________________________</w:t>
      </w:r>
    </w:p>
    <w:p w:rsidR="00011E4D" w:rsidRPr="00915AA7" w:rsidRDefault="00011E4D" w:rsidP="00915AA7">
      <w:pPr>
        <w:pStyle w:val="50"/>
        <w:framePr w:w="9936" w:h="2221" w:hRule="exact" w:wrap="none" w:vAnchor="page" w:hAnchor="page" w:x="991" w:y="9571"/>
        <w:shd w:val="clear" w:color="auto" w:fill="auto"/>
        <w:spacing w:before="0" w:after="0" w:line="240" w:lineRule="auto"/>
        <w:ind w:left="40" w:right="40"/>
      </w:pPr>
      <w:r w:rsidRPr="00915AA7">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011E4D" w:rsidRPr="00915AA7" w:rsidRDefault="00011E4D" w:rsidP="00915AA7">
      <w:pPr>
        <w:pStyle w:val="23"/>
        <w:framePr w:w="9936" w:h="2221" w:hRule="exact" w:wrap="none" w:vAnchor="page" w:hAnchor="page" w:x="991" w:y="9571"/>
        <w:shd w:val="clear" w:color="auto" w:fill="auto"/>
        <w:spacing w:before="0" w:line="240" w:lineRule="auto"/>
        <w:ind w:left="40" w:right="40" w:firstLine="700"/>
      </w:pPr>
      <w:r w:rsidRPr="00915AA7">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011E4D" w:rsidRPr="00915AA7" w:rsidRDefault="00011E4D" w:rsidP="00915AA7">
      <w:pPr>
        <w:pStyle w:val="23"/>
        <w:framePr w:w="9936" w:h="642" w:hRule="exact" w:wrap="none" w:vAnchor="page" w:hAnchor="page" w:x="901" w:y="11851"/>
        <w:shd w:val="clear" w:color="auto" w:fill="auto"/>
        <w:spacing w:before="0" w:line="240" w:lineRule="auto"/>
        <w:ind w:left="40" w:firstLine="700"/>
      </w:pPr>
      <w:r w:rsidRPr="00915AA7">
        <w:t>К заявлению прилагаются следующие документы:</w:t>
      </w:r>
    </w:p>
    <w:p w:rsidR="00011E4D" w:rsidRPr="00915AA7" w:rsidRDefault="00011E4D" w:rsidP="00915AA7">
      <w:pPr>
        <w:pStyle w:val="30"/>
        <w:framePr w:w="9936" w:h="642" w:hRule="exact" w:wrap="none" w:vAnchor="page" w:hAnchor="page" w:x="901" w:y="11851"/>
        <w:shd w:val="clear" w:color="auto" w:fill="auto"/>
        <w:spacing w:before="0" w:line="240" w:lineRule="auto"/>
        <w:ind w:left="40" w:firstLine="700"/>
      </w:pPr>
      <w:r w:rsidRPr="00915AA7">
        <w:t>(указывается перечень прилагаемых документов)</w:t>
      </w:r>
    </w:p>
    <w:p w:rsidR="00011E4D" w:rsidRPr="00915AA7" w:rsidRDefault="00011E4D" w:rsidP="00915AA7">
      <w:pPr>
        <w:pStyle w:val="23"/>
        <w:framePr w:w="9916" w:wrap="none" w:vAnchor="page" w:hAnchor="page" w:x="841" w:y="12916"/>
        <w:shd w:val="clear" w:color="auto" w:fill="auto"/>
        <w:spacing w:before="0" w:line="240" w:lineRule="auto"/>
        <w:ind w:left="40" w:firstLine="700"/>
      </w:pPr>
      <w:r w:rsidRPr="00915AA7">
        <w:t>Результат предоставления</w:t>
      </w:r>
      <w:r w:rsidR="006C68D0" w:rsidRPr="00915AA7">
        <w:t xml:space="preserve"> </w:t>
      </w:r>
      <w:r w:rsidRPr="00915AA7">
        <w:t>муниципальной</w:t>
      </w:r>
      <w:r w:rsidR="006C68D0" w:rsidRPr="00915AA7">
        <w:t xml:space="preserve"> </w:t>
      </w:r>
      <w:r w:rsidRPr="00915AA7">
        <w:t xml:space="preserve"> услуги,</w:t>
      </w:r>
      <w:r w:rsidR="006C68D0" w:rsidRPr="00915AA7">
        <w:t xml:space="preserve"> прошу предоставить:</w:t>
      </w:r>
    </w:p>
    <w:p w:rsidR="006C68D0" w:rsidRPr="00915AA7" w:rsidRDefault="006C68D0" w:rsidP="00915AA7">
      <w:pPr>
        <w:pStyle w:val="30"/>
        <w:framePr w:w="10171" w:h="751" w:hRule="exact" w:wrap="none" w:vAnchor="page" w:hAnchor="page" w:x="811" w:y="13531"/>
        <w:shd w:val="clear" w:color="auto" w:fill="auto"/>
        <w:spacing w:before="0" w:line="240" w:lineRule="auto"/>
        <w:ind w:left="20" w:right="260" w:firstLine="860"/>
        <w:jc w:val="left"/>
      </w:pPr>
      <w:r w:rsidRPr="00915AA7">
        <w:t>(указать способ получения результата предоставления муниципальной услуги).</w:t>
      </w:r>
    </w:p>
    <w:p w:rsidR="006C68D0" w:rsidRPr="00915AA7" w:rsidRDefault="006C68D0" w:rsidP="00915AA7">
      <w:pPr>
        <w:framePr w:wrap="none" w:vAnchor="page" w:hAnchor="page" w:x="856" w:y="15076"/>
        <w:tabs>
          <w:tab w:val="right" w:pos="3422"/>
        </w:tabs>
        <w:spacing w:after="0" w:line="240" w:lineRule="auto"/>
        <w:ind w:left="576" w:right="6691"/>
        <w:rPr>
          <w:rFonts w:ascii="Times New Roman" w:hAnsi="Times New Roman" w:cs="Times New Roman"/>
        </w:rPr>
      </w:pPr>
      <w:r w:rsidRPr="00915AA7">
        <w:rPr>
          <w:rFonts w:ascii="Times New Roman" w:hAnsi="Times New Roman" w:cs="Times New Roman"/>
        </w:rPr>
        <w:t>(дата)</w:t>
      </w:r>
      <w:r w:rsidRPr="00915AA7">
        <w:rPr>
          <w:rFonts w:ascii="Times New Roman" w:hAnsi="Times New Roman" w:cs="Times New Roman"/>
        </w:rPr>
        <w:tab/>
        <w:t>(подпись)</w:t>
      </w:r>
    </w:p>
    <w:p w:rsidR="006C68D0" w:rsidRPr="00915AA7" w:rsidRDefault="006C68D0" w:rsidP="00915AA7">
      <w:pPr>
        <w:framePr w:wrap="none" w:vAnchor="page" w:hAnchor="page" w:x="8656" w:y="15016"/>
        <w:spacing w:after="0" w:line="240" w:lineRule="auto"/>
        <w:ind w:left="100"/>
        <w:rPr>
          <w:rFonts w:ascii="Times New Roman" w:hAnsi="Times New Roman" w:cs="Times New Roman"/>
        </w:rPr>
      </w:pPr>
      <w:r w:rsidRPr="00915AA7">
        <w:rPr>
          <w:rFonts w:ascii="Times New Roman" w:hAnsi="Times New Roman" w:cs="Times New Roman"/>
        </w:rPr>
        <w:t>(ФИО)</w:t>
      </w:r>
    </w:p>
    <w:p w:rsidR="00011E4D" w:rsidRPr="00915AA7" w:rsidRDefault="00011E4D" w:rsidP="00915AA7">
      <w:pPr>
        <w:spacing w:after="0" w:line="240" w:lineRule="auto"/>
        <w:rPr>
          <w:rFonts w:ascii="Times New Roman" w:hAnsi="Times New Roman" w:cs="Times New Roman"/>
          <w:sz w:val="2"/>
          <w:szCs w:val="2"/>
        </w:rPr>
        <w:sectPr w:rsidR="00011E4D" w:rsidRPr="00915AA7">
          <w:pgSz w:w="11909" w:h="16838"/>
          <w:pgMar w:top="0" w:right="0" w:bottom="0" w:left="0" w:header="0" w:footer="3" w:gutter="0"/>
          <w:cols w:space="720"/>
        </w:sectPr>
      </w:pPr>
    </w:p>
    <w:p w:rsidR="00741F41" w:rsidRPr="00915AA7" w:rsidRDefault="00741F41" w:rsidP="00D3575D">
      <w:pPr>
        <w:pStyle w:val="23"/>
        <w:framePr w:w="4176" w:h="2086" w:hRule="exact" w:wrap="none" w:vAnchor="page" w:hAnchor="page" w:x="7036" w:y="496"/>
        <w:shd w:val="clear" w:color="auto" w:fill="auto"/>
        <w:tabs>
          <w:tab w:val="left" w:leader="underscore" w:pos="4057"/>
        </w:tabs>
        <w:spacing w:before="0" w:line="240" w:lineRule="auto"/>
        <w:ind w:left="20" w:right="20" w:firstLine="2180"/>
      </w:pPr>
      <w:r w:rsidRPr="00915AA7">
        <w:lastRenderedPageBreak/>
        <w:t xml:space="preserve">Приложение </w:t>
      </w:r>
      <w:r w:rsidR="0051104F" w:rsidRPr="00915AA7">
        <w:rPr>
          <w:rStyle w:val="Candara"/>
          <w:rFonts w:ascii="Times New Roman" w:hAnsi="Times New Roman" w:cs="Times New Roman"/>
        </w:rPr>
        <w:t>№</w:t>
      </w:r>
      <w:r w:rsidRPr="00915AA7">
        <w:t xml:space="preserve"> 2 к Административному регламенту</w:t>
      </w:r>
      <w:r w:rsidR="00145A6B" w:rsidRPr="00915AA7">
        <w:t xml:space="preserve"> предоставления муниципальной услуги по предоставлению разрешения на условно разрешенный вид использования</w:t>
      </w:r>
    </w:p>
    <w:p w:rsidR="00741F41" w:rsidRPr="00915AA7" w:rsidRDefault="00741F41" w:rsidP="00915AA7">
      <w:pPr>
        <w:pStyle w:val="22"/>
        <w:framePr w:w="10238" w:h="734" w:hRule="exact" w:wrap="none" w:vAnchor="page" w:hAnchor="page" w:x="856" w:y="3436"/>
        <w:shd w:val="clear" w:color="auto" w:fill="auto"/>
        <w:spacing w:after="0" w:line="240" w:lineRule="auto"/>
        <w:ind w:left="40"/>
      </w:pPr>
      <w:r w:rsidRPr="00915AA7">
        <w:t>О предоставлении разрешения на условно разрешенный вид использования земельного участка или объекта капитального строительства</w:t>
      </w:r>
    </w:p>
    <w:p w:rsidR="0051104F" w:rsidRPr="00915AA7" w:rsidRDefault="0051104F" w:rsidP="00915AA7">
      <w:pPr>
        <w:framePr w:w="10238" w:h="946" w:hRule="exact" w:wrap="none" w:vAnchor="page" w:hAnchor="page" w:x="811" w:y="2281"/>
        <w:spacing w:after="0" w:line="240" w:lineRule="auto"/>
        <w:ind w:left="40" w:right="6840"/>
        <w:rPr>
          <w:rFonts w:ascii="Times New Roman" w:hAnsi="Times New Roman" w:cs="Times New Roman"/>
        </w:rPr>
      </w:pPr>
      <w:r w:rsidRPr="00915AA7">
        <w:rPr>
          <w:rFonts w:ascii="Times New Roman" w:hAnsi="Times New Roman" w:cs="Times New Roman"/>
        </w:rPr>
        <w:t xml:space="preserve">(Бланк администрации </w:t>
      </w:r>
      <w:proofErr w:type="spellStart"/>
      <w:r w:rsidRPr="00915AA7">
        <w:rPr>
          <w:rFonts w:ascii="Times New Roman" w:hAnsi="Times New Roman" w:cs="Times New Roman"/>
        </w:rPr>
        <w:t>Еткульского</w:t>
      </w:r>
      <w:proofErr w:type="spellEnd"/>
      <w:r w:rsidRPr="00915AA7">
        <w:rPr>
          <w:rFonts w:ascii="Times New Roman" w:hAnsi="Times New Roman" w:cs="Times New Roman"/>
        </w:rPr>
        <w:t xml:space="preserve"> муниципального района)</w:t>
      </w:r>
    </w:p>
    <w:p w:rsidR="00145A6B" w:rsidRPr="00915AA7" w:rsidRDefault="00145A6B" w:rsidP="00915AA7">
      <w:pPr>
        <w:pStyle w:val="23"/>
        <w:framePr w:w="4651" w:h="317" w:hRule="exact" w:wrap="none" w:vAnchor="page" w:hAnchor="page" w:x="5836" w:y="4441"/>
        <w:shd w:val="clear" w:color="auto" w:fill="auto"/>
        <w:spacing w:before="0" w:line="240" w:lineRule="auto"/>
        <w:ind w:right="2448" w:firstLine="0"/>
        <w:jc w:val="right"/>
      </w:pPr>
      <w:r w:rsidRPr="00915AA7">
        <w:t>№______________</w:t>
      </w:r>
    </w:p>
    <w:p w:rsidR="00145A6B" w:rsidRPr="00915AA7" w:rsidRDefault="00145A6B" w:rsidP="00915AA7">
      <w:pPr>
        <w:pStyle w:val="23"/>
        <w:framePr w:w="3631" w:h="511" w:hRule="exact" w:wrap="none" w:vAnchor="page" w:hAnchor="page" w:x="2611" w:y="4426"/>
        <w:shd w:val="clear" w:color="auto" w:fill="auto"/>
        <w:spacing w:before="0" w:line="240" w:lineRule="auto"/>
        <w:ind w:firstLine="0"/>
        <w:jc w:val="left"/>
      </w:pPr>
      <w:r w:rsidRPr="00915AA7">
        <w:t>от____________________</w:t>
      </w:r>
    </w:p>
    <w:p w:rsidR="00145A6B" w:rsidRPr="00915AA7" w:rsidRDefault="00145A6B" w:rsidP="00915AA7">
      <w:pPr>
        <w:pStyle w:val="23"/>
        <w:framePr w:w="10238" w:h="2971" w:hRule="exact" w:wrap="none" w:vAnchor="page" w:hAnchor="page" w:x="856" w:y="5056"/>
        <w:shd w:val="clear" w:color="auto" w:fill="auto"/>
        <w:spacing w:before="0" w:line="240" w:lineRule="auto"/>
        <w:ind w:left="40" w:right="340" w:firstLine="700"/>
      </w:pPr>
      <w:proofErr w:type="gramStart"/>
      <w:r w:rsidRPr="00915AA7">
        <w:t>В соответствии с Градостроительным кодексом Российской Федерации, Федеральным законом от 6 октября 2003 г. №131-ФЗ «Об общих при</w:t>
      </w:r>
      <w:r w:rsidRPr="00915AA7">
        <w:rPr>
          <w:rStyle w:val="13"/>
          <w:u w:val="none"/>
        </w:rPr>
        <w:t>нци</w:t>
      </w:r>
      <w:r w:rsidRPr="00915AA7">
        <w:t>пах организации местного самоуправления в Российской Федерации», Правилами землепользования и застройки</w:t>
      </w:r>
      <w:r w:rsidR="00375E94" w:rsidRPr="00915AA7">
        <w:t>______________________________</w:t>
      </w:r>
      <w:r w:rsidRPr="00915AA7">
        <w:t>, утвержденными</w:t>
      </w:r>
      <w:r w:rsidR="00375E94" w:rsidRPr="00915AA7">
        <w:t>____________________</w:t>
      </w:r>
      <w:r w:rsidRPr="00915AA7">
        <w:t>, на основании заключения по результатам публичных слушаний/общественных обсуждений от ________________</w:t>
      </w:r>
      <w:r w:rsidRPr="00915AA7">
        <w:tab/>
        <w:t xml:space="preserve">г. №_____, рекомендации Комиссии по подготовке проектов правил землепользования и застройки (протокол </w:t>
      </w:r>
      <w:proofErr w:type="spellStart"/>
      <w:r w:rsidRPr="00915AA7">
        <w:t>от______________г</w:t>
      </w:r>
      <w:proofErr w:type="spellEnd"/>
      <w:r w:rsidRPr="00915AA7">
        <w:t>. №________).</w:t>
      </w:r>
      <w:proofErr w:type="gramEnd"/>
    </w:p>
    <w:p w:rsidR="00145A6B" w:rsidRPr="00915AA7" w:rsidRDefault="00145A6B" w:rsidP="00915AA7">
      <w:pPr>
        <w:pStyle w:val="23"/>
        <w:framePr w:w="10238" w:h="2971" w:hRule="exact" w:wrap="none" w:vAnchor="page" w:hAnchor="page" w:x="856" w:y="5056"/>
        <w:numPr>
          <w:ilvl w:val="0"/>
          <w:numId w:val="25"/>
        </w:numPr>
        <w:shd w:val="clear" w:color="auto" w:fill="auto"/>
        <w:tabs>
          <w:tab w:val="left" w:pos="1451"/>
          <w:tab w:val="right" w:pos="10000"/>
        </w:tabs>
        <w:spacing w:before="0" w:line="240" w:lineRule="auto"/>
        <w:ind w:left="40" w:right="340" w:firstLine="700"/>
      </w:pPr>
      <w:r w:rsidRPr="00915AA7">
        <w:t>Предоставить разрешение на условно разрешенный вид использования земельного участка или объекта капит</w:t>
      </w:r>
      <w:r w:rsidR="003612E8" w:rsidRPr="00915AA7">
        <w:t xml:space="preserve">ального </w:t>
      </w:r>
      <w:r w:rsidRPr="00915AA7">
        <w:t>строительства</w:t>
      </w:r>
      <w:r w:rsidR="003612E8" w:rsidRPr="00915AA7">
        <w:t xml:space="preserve"> -</w:t>
      </w:r>
    </w:p>
    <w:p w:rsidR="00145A6B" w:rsidRPr="00915AA7" w:rsidRDefault="00145A6B" w:rsidP="00915AA7">
      <w:pPr>
        <w:framePr w:w="10238" w:h="961" w:hRule="exact" w:wrap="none" w:vAnchor="page" w:hAnchor="page" w:x="871" w:y="8071"/>
        <w:tabs>
          <w:tab w:val="left" w:leader="underscore" w:pos="6450"/>
        </w:tabs>
        <w:spacing w:after="0" w:line="240" w:lineRule="auto"/>
        <w:ind w:left="40" w:right="3830"/>
        <w:rPr>
          <w:rFonts w:ascii="Times New Roman" w:hAnsi="Times New Roman" w:cs="Times New Roman"/>
        </w:rPr>
      </w:pPr>
      <w:r w:rsidRPr="00915AA7">
        <w:rPr>
          <w:rFonts w:ascii="Times New Roman" w:hAnsi="Times New Roman" w:cs="Times New Roman"/>
          <w:i/>
          <w:sz w:val="20"/>
          <w:szCs w:val="20"/>
        </w:rPr>
        <w:t>(наименование условно разрешенного вида использования)</w:t>
      </w:r>
      <w:r w:rsidRPr="00915AA7">
        <w:rPr>
          <w:rStyle w:val="af0"/>
          <w:rFonts w:eastAsia="Courier New"/>
          <w:spacing w:val="1"/>
          <w:sz w:val="25"/>
          <w:szCs w:val="25"/>
        </w:rPr>
        <w:br/>
        <w:t>участка с кадастровым номером</w:t>
      </w:r>
      <w:r w:rsidRPr="00915AA7">
        <w:rPr>
          <w:rStyle w:val="af0"/>
          <w:rFonts w:eastAsia="Courier New"/>
          <w:spacing w:val="1"/>
          <w:sz w:val="25"/>
          <w:szCs w:val="25"/>
        </w:rPr>
        <w:tab/>
      </w:r>
      <w:r w:rsidR="003612E8" w:rsidRPr="00915AA7">
        <w:rPr>
          <w:rStyle w:val="af0"/>
          <w:rFonts w:eastAsia="Courier New"/>
          <w:spacing w:val="1"/>
          <w:sz w:val="25"/>
          <w:szCs w:val="25"/>
        </w:rPr>
        <w:t xml:space="preserve"> </w:t>
      </w:r>
    </w:p>
    <w:p w:rsidR="00145A6B" w:rsidRPr="00915AA7" w:rsidRDefault="00145A6B" w:rsidP="00915AA7">
      <w:pPr>
        <w:framePr w:w="10238" w:h="766" w:hRule="exact" w:wrap="none" w:vAnchor="page" w:hAnchor="page" w:x="781" w:y="9976"/>
        <w:spacing w:after="0" w:line="240" w:lineRule="auto"/>
        <w:ind w:left="40"/>
        <w:jc w:val="center"/>
        <w:rPr>
          <w:rFonts w:ascii="Times New Roman" w:hAnsi="Times New Roman" w:cs="Times New Roman"/>
        </w:rPr>
      </w:pPr>
      <w:r w:rsidRPr="00915AA7">
        <w:rPr>
          <w:rFonts w:ascii="Times New Roman" w:hAnsi="Times New Roman" w:cs="Times New Roman"/>
        </w:rPr>
        <w:t>_____________________________________________________________________________________</w:t>
      </w:r>
    </w:p>
    <w:p w:rsidR="00145A6B" w:rsidRPr="00915AA7" w:rsidRDefault="00145A6B" w:rsidP="00915AA7">
      <w:pPr>
        <w:framePr w:w="10238" w:h="766" w:hRule="exact" w:wrap="none" w:vAnchor="page" w:hAnchor="page" w:x="781" w:y="9976"/>
        <w:spacing w:after="0" w:line="240" w:lineRule="auto"/>
        <w:ind w:left="40"/>
        <w:jc w:val="center"/>
        <w:rPr>
          <w:rFonts w:ascii="Times New Roman" w:hAnsi="Times New Roman" w:cs="Times New Roman"/>
          <w:i/>
          <w:sz w:val="20"/>
          <w:szCs w:val="20"/>
        </w:rPr>
      </w:pPr>
      <w:r w:rsidRPr="00915AA7">
        <w:rPr>
          <w:rFonts w:ascii="Times New Roman" w:hAnsi="Times New Roman" w:cs="Times New Roman"/>
          <w:i/>
          <w:sz w:val="20"/>
          <w:szCs w:val="20"/>
        </w:rPr>
        <w:t>(указывается адрес)</w:t>
      </w:r>
    </w:p>
    <w:p w:rsidR="003612E8" w:rsidRPr="00915AA7" w:rsidRDefault="003612E8" w:rsidP="00915AA7">
      <w:pPr>
        <w:pStyle w:val="23"/>
        <w:framePr w:w="10238" w:h="297" w:hRule="exact" w:wrap="none" w:vAnchor="page" w:hAnchor="page" w:x="886" w:y="9106"/>
        <w:shd w:val="clear" w:color="auto" w:fill="auto"/>
        <w:spacing w:before="0" w:line="240" w:lineRule="auto"/>
        <w:ind w:right="556" w:firstLine="0"/>
        <w:jc w:val="right"/>
      </w:pPr>
      <w:r w:rsidRPr="00915AA7">
        <w:t xml:space="preserve">в отношении </w:t>
      </w:r>
      <w:proofErr w:type="gramStart"/>
      <w:r w:rsidRPr="00915AA7">
        <w:t>земельного</w:t>
      </w:r>
      <w:proofErr w:type="gramEnd"/>
    </w:p>
    <w:p w:rsidR="003612E8" w:rsidRPr="00915AA7" w:rsidRDefault="003612E8" w:rsidP="00915AA7">
      <w:pPr>
        <w:pStyle w:val="23"/>
        <w:framePr w:wrap="none" w:vAnchor="page" w:hAnchor="page" w:x="7666" w:y="9676"/>
        <w:shd w:val="clear" w:color="auto" w:fill="auto"/>
        <w:spacing w:before="0" w:line="240" w:lineRule="auto"/>
        <w:ind w:left="100" w:firstLine="0"/>
        <w:jc w:val="left"/>
      </w:pPr>
      <w:proofErr w:type="gramStart"/>
      <w:r w:rsidRPr="00915AA7">
        <w:t>расположенного</w:t>
      </w:r>
      <w:proofErr w:type="gramEnd"/>
      <w:r w:rsidRPr="00915AA7">
        <w:t xml:space="preserve"> по адресу:</w:t>
      </w:r>
    </w:p>
    <w:p w:rsidR="003612E8" w:rsidRPr="00915AA7" w:rsidRDefault="00375E94" w:rsidP="00915AA7">
      <w:pPr>
        <w:pStyle w:val="23"/>
        <w:framePr w:w="8986" w:h="511" w:hRule="exact" w:wrap="none" w:vAnchor="page" w:hAnchor="page" w:x="1666" w:y="10981"/>
        <w:shd w:val="clear" w:color="auto" w:fill="auto"/>
        <w:tabs>
          <w:tab w:val="left" w:pos="0"/>
        </w:tabs>
        <w:spacing w:before="0" w:line="240" w:lineRule="auto"/>
        <w:ind w:right="-17" w:firstLine="0"/>
        <w:jc w:val="left"/>
      </w:pPr>
      <w:r w:rsidRPr="00915AA7">
        <w:t xml:space="preserve">2. </w:t>
      </w:r>
      <w:r w:rsidR="003612E8" w:rsidRPr="00915AA7">
        <w:t xml:space="preserve">Опубликовать настоящее постановление </w:t>
      </w:r>
      <w:proofErr w:type="gramStart"/>
      <w:r w:rsidR="003612E8" w:rsidRPr="00915AA7">
        <w:t>в</w:t>
      </w:r>
      <w:proofErr w:type="gramEnd"/>
      <w:r w:rsidR="003612E8" w:rsidRPr="00915AA7">
        <w:t xml:space="preserve">  «__________________</w:t>
      </w:r>
      <w:r w:rsidRPr="00915AA7">
        <w:t>_______»</w:t>
      </w:r>
    </w:p>
    <w:p w:rsidR="003612E8" w:rsidRPr="00915AA7" w:rsidRDefault="00375E94" w:rsidP="00915AA7">
      <w:pPr>
        <w:pStyle w:val="23"/>
        <w:framePr w:w="10238" w:h="714" w:hRule="exact" w:wrap="none" w:vAnchor="page" w:hAnchor="page" w:x="886" w:y="11476"/>
        <w:numPr>
          <w:ilvl w:val="0"/>
          <w:numId w:val="26"/>
        </w:numPr>
        <w:shd w:val="clear" w:color="auto" w:fill="auto"/>
        <w:tabs>
          <w:tab w:val="left" w:pos="1062"/>
        </w:tabs>
        <w:spacing w:before="0" w:line="240" w:lineRule="auto"/>
        <w:ind w:left="40" w:right="340" w:firstLine="700"/>
        <w:sectPr w:rsidR="003612E8" w:rsidRPr="00915AA7">
          <w:pgSz w:w="11909" w:h="16838"/>
          <w:pgMar w:top="0" w:right="0" w:bottom="0" w:left="0" w:header="0" w:footer="3" w:gutter="0"/>
          <w:cols w:space="720"/>
        </w:sectPr>
      </w:pPr>
      <w:r w:rsidRPr="00915AA7">
        <w:rPr>
          <w:noProof/>
          <w:lang w:eastAsia="ru-RU"/>
        </w:rPr>
        <mc:AlternateContent>
          <mc:Choice Requires="wps">
            <w:drawing>
              <wp:anchor distT="0" distB="0" distL="114300" distR="114300" simplePos="0" relativeHeight="251669504" behindDoc="0" locked="0" layoutInCell="1" allowOverlap="1" wp14:anchorId="283F8097" wp14:editId="2734F633">
                <wp:simplePos x="0" y="0"/>
                <wp:positionH relativeFrom="column">
                  <wp:posOffset>257175</wp:posOffset>
                </wp:positionH>
                <wp:positionV relativeFrom="paragraph">
                  <wp:posOffset>762000</wp:posOffset>
                </wp:positionV>
                <wp:extent cx="6010275" cy="1362075"/>
                <wp:effectExtent l="0" t="0" r="9525" b="952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62075"/>
                        </a:xfrm>
                        <a:prstGeom prst="rect">
                          <a:avLst/>
                        </a:prstGeom>
                        <a:solidFill>
                          <a:srgbClr val="FFFFFF"/>
                        </a:solidFill>
                        <a:ln w="9525">
                          <a:noFill/>
                          <a:miter lim="800000"/>
                          <a:headEnd/>
                          <a:tailEnd/>
                        </a:ln>
                      </wps:spPr>
                      <wps:txbx>
                        <w:txbxContent>
                          <w:p w:rsidR="00583B5D" w:rsidRDefault="00583B5D">
                            <w:pPr>
                              <w:rPr>
                                <w:rFonts w:ascii="Times New Roman" w:hAnsi="Times New Roman" w:cs="Times New Roman"/>
                                <w:sz w:val="25"/>
                                <w:szCs w:val="25"/>
                              </w:rPr>
                            </w:pPr>
                            <w:r w:rsidRPr="005A7A76">
                              <w:rPr>
                                <w:rFonts w:ascii="Times New Roman" w:hAnsi="Times New Roman" w:cs="Times New Roman"/>
                                <w:sz w:val="25"/>
                                <w:szCs w:val="25"/>
                              </w:rPr>
                              <w:t>Должностное лицо (ФИО)</w:t>
                            </w:r>
                            <w:r>
                              <w:rPr>
                                <w:rFonts w:ascii="Times New Roman" w:hAnsi="Times New Roman" w:cs="Times New Roman"/>
                                <w:sz w:val="25"/>
                                <w:szCs w:val="25"/>
                              </w:rPr>
                              <w:t xml:space="preserve">                           «__________________________________»</w:t>
                            </w:r>
                          </w:p>
                          <w:p w:rsidR="00583B5D" w:rsidRDefault="00583B5D" w:rsidP="005A7A76">
                            <w:pPr>
                              <w:pStyle w:val="70"/>
                              <w:shd w:val="clear" w:color="auto" w:fill="auto"/>
                              <w:spacing w:before="0"/>
                              <w:ind w:right="940"/>
                            </w:pPr>
                            <w:proofErr w:type="gramStart"/>
                            <w:r>
                              <w:t>(подпись должностного лица органа, осуществляющего предоставление муниципальной услуги</w:t>
                            </w:r>
                            <w:proofErr w:type="gramEnd"/>
                          </w:p>
                          <w:p w:rsidR="00583B5D" w:rsidRPr="005A7A76" w:rsidRDefault="00583B5D">
                            <w:pPr>
                              <w:rPr>
                                <w:rFonts w:ascii="Times New Roman" w:hAnsi="Times New Roman" w:cs="Times New Roman"/>
                                <w:sz w:val="25"/>
                                <w:szCs w:val="2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3F8097" id="_x0000_s1027" type="#_x0000_t202" style="position:absolute;left:0;text-align:left;margin-left:20.25pt;margin-top:60pt;width:473.25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" stroked="f">
                <v:textbox>
                  <w:txbxContent>
                    <w:p w:rsidR="00583B5D" w:rsidRDefault="00583B5D">
                      <w:pPr>
                        <w:rPr>
                          <w:rFonts w:ascii="Times New Roman" w:hAnsi="Times New Roman" w:cs="Times New Roman"/>
                          <w:sz w:val="25"/>
                          <w:szCs w:val="25"/>
                        </w:rPr>
                      </w:pPr>
                      <w:r w:rsidRPr="005A7A76">
                        <w:rPr>
                          <w:rFonts w:ascii="Times New Roman" w:hAnsi="Times New Roman" w:cs="Times New Roman"/>
                          <w:sz w:val="25"/>
                          <w:szCs w:val="25"/>
                        </w:rPr>
                        <w:t>Должностное лицо (ФИО)</w:t>
                      </w:r>
                      <w:r>
                        <w:rPr>
                          <w:rFonts w:ascii="Times New Roman" w:hAnsi="Times New Roman" w:cs="Times New Roman"/>
                          <w:sz w:val="25"/>
                          <w:szCs w:val="25"/>
                        </w:rPr>
                        <w:t xml:space="preserve">                           «__________________________________»</w:t>
                      </w:r>
                    </w:p>
                    <w:p w:rsidR="00583B5D" w:rsidRDefault="00583B5D" w:rsidP="005A7A76">
                      <w:pPr>
                        <w:pStyle w:val="70"/>
                        <w:shd w:val="clear" w:color="auto" w:fill="auto"/>
                        <w:spacing w:before="0"/>
                        <w:ind w:right="940"/>
                      </w:pPr>
                      <w:r>
                        <w:t>(подпись должностного лица органа, осуществляющего предоставление муниципальной услуги</w:t>
                      </w:r>
                    </w:p>
                    <w:p w:rsidR="00583B5D" w:rsidRPr="005A7A76" w:rsidRDefault="00583B5D">
                      <w:pPr>
                        <w:rPr>
                          <w:rFonts w:ascii="Times New Roman" w:hAnsi="Times New Roman" w:cs="Times New Roman"/>
                          <w:sz w:val="25"/>
                          <w:szCs w:val="25"/>
                        </w:rPr>
                      </w:pPr>
                    </w:p>
                  </w:txbxContent>
                </v:textbox>
              </v:shape>
            </w:pict>
          </mc:Fallback>
        </mc:AlternateContent>
      </w:r>
      <w:r w:rsidR="003612E8" w:rsidRPr="00915AA7">
        <w:rPr>
          <w:noProof/>
          <w:sz w:val="2"/>
          <w:szCs w:val="2"/>
          <w:lang w:eastAsia="ru-RU"/>
        </w:rPr>
        <mc:AlternateContent>
          <mc:Choice Requires="wps">
            <w:drawing>
              <wp:anchor distT="0" distB="0" distL="114300" distR="114300" simplePos="0" relativeHeight="251663360" behindDoc="0" locked="0" layoutInCell="1" allowOverlap="1" wp14:anchorId="35D5D819" wp14:editId="67CFFB31">
                <wp:simplePos x="0" y="0"/>
                <wp:positionH relativeFrom="column">
                  <wp:posOffset>-23495</wp:posOffset>
                </wp:positionH>
                <wp:positionV relativeFrom="paragraph">
                  <wp:posOffset>-8505190</wp:posOffset>
                </wp:positionV>
                <wp:extent cx="952500" cy="409575"/>
                <wp:effectExtent l="0" t="0" r="0" b="952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9575"/>
                        </a:xfrm>
                        <a:prstGeom prst="rect">
                          <a:avLst/>
                        </a:prstGeom>
                        <a:solidFill>
                          <a:srgbClr val="FFFFFF"/>
                        </a:solidFill>
                        <a:ln w="9525">
                          <a:noFill/>
                          <a:miter lim="800000"/>
                          <a:headEnd/>
                          <a:tailEnd/>
                        </a:ln>
                      </wps:spPr>
                      <wps:txbx>
                        <w:txbxContent>
                          <w:p w:rsidR="00583B5D" w:rsidRPr="0051104F" w:rsidRDefault="00583B5D">
                            <w:pPr>
                              <w:rPr>
                                <w:rFonts w:ascii="Times New Roman" w:hAnsi="Times New Roman" w:cs="Times New Roman"/>
                                <w:i/>
                              </w:rPr>
                            </w:pPr>
                            <w:r w:rsidRPr="0051104F">
                              <w:rPr>
                                <w:rFonts w:ascii="Times New Roman" w:hAnsi="Times New Roman" w:cs="Times New Roman"/>
                                <w:i/>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D5D819" id="_x0000_s1028" type="#_x0000_t202" style="position:absolute;left:0;text-align:left;margin-left:-1.85pt;margin-top:-669.7pt;width: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" stroked="f">
                <v:textbox>
                  <w:txbxContent>
                    <w:p w:rsidR="00583B5D" w:rsidRPr="0051104F" w:rsidRDefault="00583B5D">
                      <w:pPr>
                        <w:rPr>
                          <w:rFonts w:ascii="Times New Roman" w:hAnsi="Times New Roman" w:cs="Times New Roman"/>
                          <w:i/>
                        </w:rPr>
                      </w:pPr>
                      <w:r w:rsidRPr="0051104F">
                        <w:rPr>
                          <w:rFonts w:ascii="Times New Roman" w:hAnsi="Times New Roman" w:cs="Times New Roman"/>
                          <w:i/>
                        </w:rPr>
                        <w:t>Образец</w:t>
                      </w:r>
                    </w:p>
                  </w:txbxContent>
                </v:textbox>
              </v:shape>
            </w:pict>
          </mc:Fallback>
        </mc:AlternateContent>
      </w:r>
      <w:r w:rsidR="003612E8" w:rsidRPr="00915AA7">
        <w:t>Настоящее постановление вступает в силу после его официального опубликования.</w:t>
      </w:r>
    </w:p>
    <w:p w:rsidR="00011E4D" w:rsidRPr="00915AA7" w:rsidRDefault="00011E4D" w:rsidP="00915AA7">
      <w:pPr>
        <w:spacing w:after="0" w:line="240" w:lineRule="auto"/>
        <w:rPr>
          <w:rFonts w:ascii="Times New Roman" w:hAnsi="Times New Roman" w:cs="Times New Roman"/>
          <w:sz w:val="2"/>
          <w:szCs w:val="2"/>
        </w:rPr>
      </w:pPr>
    </w:p>
    <w:p w:rsidR="00011E4D" w:rsidRPr="00915AA7" w:rsidRDefault="00011E4D" w:rsidP="00915AA7">
      <w:pPr>
        <w:pStyle w:val="30"/>
        <w:framePr w:wrap="none" w:vAnchor="page" w:hAnchor="page" w:x="824" w:y="11923"/>
        <w:shd w:val="clear" w:color="auto" w:fill="auto"/>
        <w:spacing w:before="0" w:line="240" w:lineRule="auto"/>
        <w:jc w:val="left"/>
      </w:pPr>
    </w:p>
    <w:p w:rsidR="00011E4D" w:rsidRPr="00915AA7" w:rsidRDefault="00011E4D" w:rsidP="00915AA7">
      <w:pPr>
        <w:pStyle w:val="23"/>
        <w:framePr w:w="10186" w:h="6886" w:hRule="exact" w:wrap="none" w:vAnchor="page" w:hAnchor="page" w:x="987" w:y="1711"/>
        <w:shd w:val="clear" w:color="auto" w:fill="auto"/>
        <w:tabs>
          <w:tab w:val="left" w:leader="underscore" w:pos="9487"/>
        </w:tabs>
        <w:spacing w:before="0" w:line="240" w:lineRule="auto"/>
        <w:ind w:left="5480" w:right="300" w:firstLine="1900"/>
      </w:pPr>
      <w:r w:rsidRPr="00915AA7">
        <w:t xml:space="preserve">Приложение № 3 к Административному регламенту </w:t>
      </w:r>
      <w:r w:rsidR="00145A6B" w:rsidRPr="00915AA7">
        <w:t>предоставления муниципальной услуги по предоставлению разрешения на условно разрешенный вид использования</w:t>
      </w:r>
    </w:p>
    <w:p w:rsidR="00011E4D" w:rsidRPr="00915AA7" w:rsidRDefault="00011E4D" w:rsidP="00915AA7">
      <w:pPr>
        <w:framePr w:w="10186" w:h="6886" w:hRule="exact" w:wrap="none" w:vAnchor="page" w:hAnchor="page" w:x="987" w:y="1711"/>
        <w:spacing w:after="0" w:line="240" w:lineRule="auto"/>
        <w:ind w:left="20" w:right="6560"/>
        <w:rPr>
          <w:rFonts w:ascii="Times New Roman" w:hAnsi="Times New Roman" w:cs="Times New Roman"/>
        </w:rPr>
      </w:pPr>
      <w:r w:rsidRPr="00915AA7">
        <w:rPr>
          <w:rFonts w:ascii="Times New Roman" w:hAnsi="Times New Roman" w:cs="Times New Roman"/>
        </w:rPr>
        <w:t xml:space="preserve">(Бланк </w:t>
      </w:r>
      <w:r w:rsidR="0051104F" w:rsidRPr="00915AA7">
        <w:rPr>
          <w:rFonts w:ascii="Times New Roman" w:hAnsi="Times New Roman" w:cs="Times New Roman"/>
        </w:rPr>
        <w:t xml:space="preserve">администрации </w:t>
      </w:r>
      <w:proofErr w:type="spellStart"/>
      <w:r w:rsidR="0051104F" w:rsidRPr="00915AA7">
        <w:rPr>
          <w:rFonts w:ascii="Times New Roman" w:hAnsi="Times New Roman" w:cs="Times New Roman"/>
        </w:rPr>
        <w:t>Еткульского</w:t>
      </w:r>
      <w:proofErr w:type="spellEnd"/>
      <w:r w:rsidR="0051104F" w:rsidRPr="00915AA7">
        <w:rPr>
          <w:rFonts w:ascii="Times New Roman" w:hAnsi="Times New Roman" w:cs="Times New Roman"/>
        </w:rPr>
        <w:t xml:space="preserve"> муниципального района)</w:t>
      </w:r>
    </w:p>
    <w:p w:rsidR="00011E4D" w:rsidRPr="00915AA7" w:rsidRDefault="00011E4D" w:rsidP="00915AA7">
      <w:pPr>
        <w:pStyle w:val="12"/>
        <w:framePr w:w="10186" w:h="6886" w:hRule="exact" w:wrap="none" w:vAnchor="page" w:hAnchor="page" w:x="987" w:y="1711"/>
        <w:shd w:val="clear" w:color="auto" w:fill="auto"/>
        <w:spacing w:before="0" w:line="240" w:lineRule="auto"/>
        <w:ind w:left="20"/>
        <w:jc w:val="center"/>
      </w:pPr>
      <w:bookmarkStart w:id="3" w:name="bookmark2"/>
      <w:r w:rsidRPr="00915AA7">
        <w:t>Об отказе в предоставлении разрешения на условно разрешенный вид использования земельного участка или объекта капитального строительства</w:t>
      </w:r>
      <w:bookmarkEnd w:id="3"/>
    </w:p>
    <w:p w:rsidR="00011E4D" w:rsidRPr="00915AA7" w:rsidRDefault="00011E4D" w:rsidP="00915AA7">
      <w:pPr>
        <w:pStyle w:val="23"/>
        <w:framePr w:w="10186" w:h="6886" w:hRule="exact" w:wrap="none" w:vAnchor="page" w:hAnchor="page" w:x="987" w:y="1711"/>
        <w:shd w:val="clear" w:color="auto" w:fill="auto"/>
        <w:tabs>
          <w:tab w:val="left" w:leader="underscore" w:pos="5031"/>
          <w:tab w:val="left" w:leader="underscore" w:pos="7398"/>
        </w:tabs>
        <w:spacing w:before="0" w:line="240" w:lineRule="auto"/>
        <w:ind w:left="2540" w:firstLine="0"/>
      </w:pPr>
      <w:r w:rsidRPr="00915AA7">
        <w:t>от</w:t>
      </w:r>
      <w:r w:rsidRPr="00915AA7">
        <w:tab/>
        <w:t>№</w:t>
      </w:r>
      <w:r w:rsidRPr="00915AA7">
        <w:tab/>
      </w:r>
    </w:p>
    <w:p w:rsidR="00011E4D" w:rsidRPr="00915AA7" w:rsidRDefault="00011E4D" w:rsidP="00915AA7">
      <w:pPr>
        <w:pStyle w:val="23"/>
        <w:framePr w:w="10186" w:h="6886" w:hRule="exact" w:wrap="none" w:vAnchor="page" w:hAnchor="page" w:x="987" w:y="1711"/>
        <w:shd w:val="clear" w:color="auto" w:fill="auto"/>
        <w:tabs>
          <w:tab w:val="center" w:pos="3990"/>
          <w:tab w:val="center" w:pos="6414"/>
          <w:tab w:val="right" w:pos="9937"/>
        </w:tabs>
        <w:spacing w:before="0" w:line="240" w:lineRule="auto"/>
        <w:ind w:left="20" w:right="40" w:firstLine="660"/>
      </w:pPr>
      <w:r w:rsidRPr="00915AA7">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rsidRPr="00915AA7">
        <w:tab/>
      </w:r>
      <w:r w:rsidR="006C68D0" w:rsidRPr="00915AA7">
        <w:t xml:space="preserve"> </w:t>
      </w:r>
      <w:r w:rsidRPr="00915AA7">
        <w:t>строительства</w:t>
      </w:r>
      <w:r w:rsidRPr="00915AA7">
        <w:tab/>
        <w:t>и</w:t>
      </w:r>
      <w:r w:rsidRPr="00915AA7">
        <w:tab/>
      </w:r>
      <w:proofErr w:type="gramStart"/>
      <w:r w:rsidRPr="00915AA7">
        <w:t>представленных</w:t>
      </w:r>
      <w:proofErr w:type="gramEnd"/>
    </w:p>
    <w:p w:rsidR="00011E4D" w:rsidRPr="00915AA7" w:rsidRDefault="00011E4D" w:rsidP="00915AA7">
      <w:pPr>
        <w:pStyle w:val="23"/>
        <w:framePr w:w="10186" w:h="6886" w:hRule="exact" w:wrap="none" w:vAnchor="page" w:hAnchor="page" w:x="987" w:y="1711"/>
        <w:shd w:val="clear" w:color="auto" w:fill="auto"/>
        <w:tabs>
          <w:tab w:val="left" w:leader="underscore" w:pos="9869"/>
        </w:tabs>
        <w:spacing w:before="0" w:line="240" w:lineRule="auto"/>
        <w:ind w:firstLine="0"/>
      </w:pPr>
      <w:r w:rsidRPr="00915AA7">
        <w:t>документов</w:t>
      </w:r>
      <w:r w:rsidRPr="00915AA7">
        <w:tab/>
      </w:r>
    </w:p>
    <w:p w:rsidR="00011E4D" w:rsidRPr="00915AA7" w:rsidRDefault="00011E4D" w:rsidP="00915AA7">
      <w:pPr>
        <w:pStyle w:val="80"/>
        <w:framePr w:w="10186" w:h="6886" w:hRule="exact" w:wrap="none" w:vAnchor="page" w:hAnchor="page" w:x="987" w:y="1711"/>
        <w:shd w:val="clear" w:color="auto" w:fill="auto"/>
        <w:spacing w:after="0" w:line="240" w:lineRule="auto"/>
        <w:ind w:left="1840"/>
        <w:jc w:val="center"/>
      </w:pPr>
      <w:r w:rsidRPr="00915AA7">
        <w:t>(Ф.И.О. физического лица, наименование юридического лиц</w:t>
      </w:r>
      <w:proofErr w:type="gramStart"/>
      <w:r w:rsidRPr="00915AA7">
        <w:t>а-</w:t>
      </w:r>
      <w:proofErr w:type="gramEnd"/>
      <w:r w:rsidRPr="00915AA7">
        <w:t xml:space="preserve"> </w:t>
      </w:r>
      <w:proofErr w:type="spellStart"/>
      <w:r w:rsidRPr="00915AA7">
        <w:t>заявителя,дата</w:t>
      </w:r>
      <w:proofErr w:type="spellEnd"/>
      <w:r w:rsidRPr="00915AA7">
        <w:t xml:space="preserve"> направления заявления)</w:t>
      </w:r>
    </w:p>
    <w:p w:rsidR="00011E4D" w:rsidRPr="00915AA7" w:rsidRDefault="00011E4D" w:rsidP="00915AA7">
      <w:pPr>
        <w:pStyle w:val="23"/>
        <w:framePr w:w="10186" w:h="6886" w:hRule="exact" w:wrap="none" w:vAnchor="page" w:hAnchor="page" w:x="987" w:y="1711"/>
        <w:shd w:val="clear" w:color="auto" w:fill="auto"/>
        <w:tabs>
          <w:tab w:val="left" w:pos="9487"/>
          <w:tab w:val="left" w:leader="underscore" w:pos="9889"/>
        </w:tabs>
        <w:spacing w:before="0" w:line="240" w:lineRule="auto"/>
        <w:ind w:left="20" w:firstLine="0"/>
        <w:jc w:val="left"/>
      </w:pPr>
      <w:r w:rsidRPr="00915AA7">
        <w:t>на основании</w:t>
      </w:r>
      <w:r w:rsidR="006958C8" w:rsidRPr="00915AA7">
        <w:t>___________________________________________________________________</w:t>
      </w:r>
      <w:r w:rsidRPr="00915AA7">
        <w:tab/>
      </w:r>
    </w:p>
    <w:p w:rsidR="00011E4D" w:rsidRPr="00915AA7" w:rsidRDefault="00011E4D" w:rsidP="00915AA7">
      <w:pPr>
        <w:pStyle w:val="23"/>
        <w:framePr w:w="9960" w:h="4936" w:hRule="exact" w:wrap="none" w:vAnchor="page" w:hAnchor="page" w:x="1006" w:y="9106"/>
        <w:shd w:val="clear" w:color="auto" w:fill="auto"/>
        <w:spacing w:before="0" w:line="240" w:lineRule="auto"/>
        <w:ind w:left="20" w:right="40" w:firstLine="0"/>
      </w:pPr>
      <w:r w:rsidRPr="00915AA7">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915AA7">
        <w:t>с</w:t>
      </w:r>
      <w:proofErr w:type="gramEnd"/>
      <w:r w:rsidRPr="00915AA7">
        <w:t>:</w:t>
      </w:r>
    </w:p>
    <w:p w:rsidR="00011E4D" w:rsidRPr="00915AA7" w:rsidRDefault="006958C8" w:rsidP="00915AA7">
      <w:pPr>
        <w:pStyle w:val="23"/>
        <w:framePr w:w="9960" w:h="4936" w:hRule="exact" w:wrap="none" w:vAnchor="page" w:hAnchor="page" w:x="1006" w:y="9106"/>
        <w:shd w:val="clear" w:color="auto" w:fill="auto"/>
        <w:spacing w:before="0" w:line="240" w:lineRule="auto"/>
        <w:ind w:left="20" w:right="40" w:firstLine="0"/>
        <w:jc w:val="center"/>
        <w:rPr>
          <w:i/>
        </w:rPr>
      </w:pPr>
      <w:r w:rsidRPr="00915AA7">
        <w:rPr>
          <w:sz w:val="20"/>
          <w:szCs w:val="20"/>
        </w:rPr>
        <w:t>__________________________________________________________________________________________________</w:t>
      </w:r>
      <w:r w:rsidR="00011E4D" w:rsidRPr="00915AA7">
        <w:rPr>
          <w:i/>
          <w:sz w:val="20"/>
          <w:szCs w:val="20"/>
        </w:rPr>
        <w:t>(указывается основание отказа в предоставлении разрешения</w:t>
      </w:r>
      <w:r w:rsidR="00011E4D" w:rsidRPr="00915AA7">
        <w:rPr>
          <w:i/>
        </w:rPr>
        <w:t>)</w:t>
      </w:r>
    </w:p>
    <w:p w:rsidR="00011E4D" w:rsidRPr="00915AA7" w:rsidRDefault="00011E4D" w:rsidP="00915AA7">
      <w:pPr>
        <w:pStyle w:val="23"/>
        <w:framePr w:w="9960" w:h="4936" w:hRule="exact" w:wrap="none" w:vAnchor="page" w:hAnchor="page" w:x="1006" w:y="9106"/>
        <w:shd w:val="clear" w:color="auto" w:fill="auto"/>
        <w:spacing w:before="0" w:line="240" w:lineRule="auto"/>
        <w:ind w:left="20" w:right="40" w:firstLine="660"/>
      </w:pPr>
      <w:r w:rsidRPr="00915AA7">
        <w:t>Настоящее решение (постановление/распоряжение) может быть обжаловано в досудебном порядке путем направления жалобы в</w:t>
      </w:r>
      <w:r w:rsidR="006C68D0" w:rsidRPr="00915AA7">
        <w:t xml:space="preserve"> Управление строительства и архитектуры </w:t>
      </w:r>
      <w:proofErr w:type="spellStart"/>
      <w:r w:rsidR="006C68D0" w:rsidRPr="00915AA7">
        <w:t>Еткульского</w:t>
      </w:r>
      <w:proofErr w:type="spellEnd"/>
      <w:r w:rsidR="006C68D0" w:rsidRPr="00915AA7">
        <w:t xml:space="preserve"> муниципального района</w:t>
      </w:r>
      <w:r w:rsidRPr="00915AA7">
        <w:rPr>
          <w:rStyle w:val="af0"/>
          <w:i/>
          <w:iCs/>
          <w:spacing w:val="2"/>
        </w:rPr>
        <w:t>,</w:t>
      </w:r>
      <w:r w:rsidRPr="00915AA7">
        <w:t xml:space="preserve"> а также в судебном порядке.</w:t>
      </w:r>
    </w:p>
    <w:p w:rsidR="006958C8" w:rsidRPr="00915AA7" w:rsidRDefault="006958C8" w:rsidP="00915AA7">
      <w:pPr>
        <w:pStyle w:val="23"/>
        <w:framePr w:w="9960" w:h="4936" w:hRule="exact" w:wrap="none" w:vAnchor="page" w:hAnchor="page" w:x="1006" w:y="9106"/>
        <w:shd w:val="clear" w:color="auto" w:fill="auto"/>
        <w:tabs>
          <w:tab w:val="left" w:pos="5646"/>
          <w:tab w:val="left" w:leader="underscore" w:pos="9889"/>
        </w:tabs>
        <w:spacing w:before="0" w:line="240" w:lineRule="auto"/>
        <w:ind w:left="20" w:firstLine="0"/>
      </w:pPr>
    </w:p>
    <w:p w:rsidR="006958C8" w:rsidRPr="00915AA7" w:rsidRDefault="006958C8" w:rsidP="00915AA7">
      <w:pPr>
        <w:pStyle w:val="23"/>
        <w:framePr w:w="9960" w:h="4936" w:hRule="exact" w:wrap="none" w:vAnchor="page" w:hAnchor="page" w:x="1006" w:y="9106"/>
        <w:shd w:val="clear" w:color="auto" w:fill="auto"/>
        <w:tabs>
          <w:tab w:val="left" w:pos="5646"/>
          <w:tab w:val="left" w:leader="underscore" w:pos="9889"/>
        </w:tabs>
        <w:spacing w:before="0" w:line="240" w:lineRule="auto"/>
        <w:ind w:left="20" w:firstLine="0"/>
      </w:pPr>
    </w:p>
    <w:p w:rsidR="006958C8" w:rsidRPr="00915AA7" w:rsidRDefault="006958C8" w:rsidP="00915AA7">
      <w:pPr>
        <w:pStyle w:val="23"/>
        <w:framePr w:w="9960" w:h="4936" w:hRule="exact" w:wrap="none" w:vAnchor="page" w:hAnchor="page" w:x="1006" w:y="9106"/>
        <w:shd w:val="clear" w:color="auto" w:fill="auto"/>
        <w:tabs>
          <w:tab w:val="left" w:pos="5646"/>
          <w:tab w:val="left" w:leader="underscore" w:pos="9889"/>
        </w:tabs>
        <w:spacing w:before="0" w:line="240" w:lineRule="auto"/>
        <w:ind w:left="20" w:firstLine="0"/>
      </w:pPr>
    </w:p>
    <w:p w:rsidR="006958C8" w:rsidRPr="00915AA7" w:rsidRDefault="006958C8" w:rsidP="00915AA7">
      <w:pPr>
        <w:pStyle w:val="23"/>
        <w:framePr w:w="9960" w:h="4936" w:hRule="exact" w:wrap="none" w:vAnchor="page" w:hAnchor="page" w:x="1006" w:y="9106"/>
        <w:shd w:val="clear" w:color="auto" w:fill="auto"/>
        <w:tabs>
          <w:tab w:val="left" w:pos="5646"/>
          <w:tab w:val="left" w:leader="underscore" w:pos="9889"/>
        </w:tabs>
        <w:spacing w:before="0" w:line="240" w:lineRule="auto"/>
        <w:ind w:left="20" w:firstLine="0"/>
      </w:pPr>
    </w:p>
    <w:p w:rsidR="006958C8" w:rsidRPr="00915AA7" w:rsidRDefault="006958C8" w:rsidP="00915AA7">
      <w:pPr>
        <w:pStyle w:val="23"/>
        <w:framePr w:w="9960" w:h="4936" w:hRule="exact" w:wrap="none" w:vAnchor="page" w:hAnchor="page" w:x="1006" w:y="9106"/>
        <w:shd w:val="clear" w:color="auto" w:fill="auto"/>
        <w:tabs>
          <w:tab w:val="left" w:pos="5646"/>
          <w:tab w:val="left" w:leader="underscore" w:pos="9889"/>
        </w:tabs>
        <w:spacing w:before="0" w:line="240" w:lineRule="auto"/>
        <w:ind w:left="20" w:firstLine="0"/>
      </w:pPr>
    </w:p>
    <w:p w:rsidR="00011E4D" w:rsidRPr="00915AA7" w:rsidRDefault="00011E4D" w:rsidP="00915AA7">
      <w:pPr>
        <w:pStyle w:val="23"/>
        <w:framePr w:w="9960" w:h="4936" w:hRule="exact" w:wrap="none" w:vAnchor="page" w:hAnchor="page" w:x="1006" w:y="9106"/>
        <w:shd w:val="clear" w:color="auto" w:fill="auto"/>
        <w:tabs>
          <w:tab w:val="left" w:pos="5646"/>
          <w:tab w:val="left" w:leader="underscore" w:pos="9889"/>
        </w:tabs>
        <w:spacing w:before="0" w:line="240" w:lineRule="auto"/>
        <w:ind w:left="20" w:firstLine="0"/>
      </w:pPr>
      <w:r w:rsidRPr="00915AA7">
        <w:t>Должностное лицо (ФИО)</w:t>
      </w:r>
      <w:r w:rsidRPr="00915AA7">
        <w:tab/>
      </w:r>
      <w:r w:rsidRPr="00915AA7">
        <w:tab/>
      </w:r>
    </w:p>
    <w:p w:rsidR="00011E4D" w:rsidRPr="00915AA7" w:rsidRDefault="00011E4D" w:rsidP="00915AA7">
      <w:pPr>
        <w:pStyle w:val="70"/>
        <w:framePr w:w="9960" w:h="979" w:hRule="exact" w:wrap="none" w:vAnchor="page" w:hAnchor="page" w:x="987" w:y="14327"/>
        <w:shd w:val="clear" w:color="auto" w:fill="auto"/>
        <w:spacing w:before="0" w:line="240" w:lineRule="auto"/>
        <w:ind w:right="660"/>
      </w:pPr>
      <w:r w:rsidRPr="00915AA7">
        <w:t>(подпись должностного лица органа, осуществляющего предоставление государственной (муниципальной) услуги)</w:t>
      </w:r>
    </w:p>
    <w:p w:rsidR="003612E8" w:rsidRPr="00915AA7" w:rsidRDefault="003612E8" w:rsidP="00915AA7">
      <w:pPr>
        <w:pStyle w:val="23"/>
        <w:framePr w:w="10411" w:wrap="none" w:vAnchor="page" w:hAnchor="page" w:x="946" w:y="12466"/>
        <w:numPr>
          <w:ilvl w:val="0"/>
          <w:numId w:val="26"/>
        </w:numPr>
        <w:shd w:val="clear" w:color="auto" w:fill="auto"/>
        <w:tabs>
          <w:tab w:val="left" w:pos="1138"/>
        </w:tabs>
        <w:spacing w:before="0" w:line="240" w:lineRule="auto"/>
        <w:ind w:left="720"/>
      </w:pPr>
      <w:r w:rsidRPr="00915AA7">
        <w:t xml:space="preserve">Контроль за исполнением настоящего постановления возложить </w:t>
      </w:r>
      <w:proofErr w:type="gramStart"/>
      <w:r w:rsidRPr="00915AA7">
        <w:t>на</w:t>
      </w:r>
      <w:proofErr w:type="gramEnd"/>
      <w:r w:rsidRPr="00915AA7">
        <w:t>:</w:t>
      </w:r>
    </w:p>
    <w:p w:rsidR="00011E4D" w:rsidRPr="00915AA7" w:rsidRDefault="0051104F" w:rsidP="00915AA7">
      <w:pPr>
        <w:spacing w:after="0" w:line="240" w:lineRule="auto"/>
        <w:rPr>
          <w:rFonts w:ascii="Times New Roman" w:hAnsi="Times New Roman" w:cs="Times New Roman"/>
          <w:sz w:val="2"/>
          <w:szCs w:val="2"/>
        </w:rPr>
        <w:sectPr w:rsidR="00011E4D" w:rsidRPr="00915AA7">
          <w:pgSz w:w="11909" w:h="16838"/>
          <w:pgMar w:top="0" w:right="0" w:bottom="0" w:left="0" w:header="0" w:footer="3" w:gutter="0"/>
          <w:cols w:space="720"/>
        </w:sectPr>
      </w:pPr>
      <w:r w:rsidRPr="00915AA7">
        <w:rPr>
          <w:rFonts w:ascii="Times New Roman" w:hAnsi="Times New Roman" w:cs="Times New Roman"/>
          <w:noProof/>
          <w:sz w:val="2"/>
          <w:szCs w:val="2"/>
          <w:lang w:eastAsia="ru-RU"/>
        </w:rPr>
        <mc:AlternateContent>
          <mc:Choice Requires="wps">
            <w:drawing>
              <wp:anchor distT="0" distB="0" distL="114300" distR="114300" simplePos="0" relativeHeight="251665408" behindDoc="0" locked="0" layoutInCell="1" allowOverlap="1" wp14:anchorId="30E464E9" wp14:editId="45001DE1">
                <wp:simplePos x="0" y="0"/>
                <wp:positionH relativeFrom="column">
                  <wp:posOffset>695325</wp:posOffset>
                </wp:positionH>
                <wp:positionV relativeFrom="paragraph">
                  <wp:posOffset>295910</wp:posOffset>
                </wp:positionV>
                <wp:extent cx="952500" cy="40957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9575"/>
                        </a:xfrm>
                        <a:prstGeom prst="rect">
                          <a:avLst/>
                        </a:prstGeom>
                        <a:solidFill>
                          <a:srgbClr val="FFFFFF"/>
                        </a:solidFill>
                        <a:ln w="9525">
                          <a:noFill/>
                          <a:miter lim="800000"/>
                          <a:headEnd/>
                          <a:tailEnd/>
                        </a:ln>
                      </wps:spPr>
                      <wps:txbx>
                        <w:txbxContent>
                          <w:p w:rsidR="00583B5D" w:rsidRPr="0051104F" w:rsidRDefault="00583B5D" w:rsidP="0051104F">
                            <w:pPr>
                              <w:rPr>
                                <w:rFonts w:ascii="Times New Roman" w:hAnsi="Times New Roman" w:cs="Times New Roman"/>
                                <w:i/>
                              </w:rPr>
                            </w:pPr>
                            <w:r w:rsidRPr="0051104F">
                              <w:rPr>
                                <w:rFonts w:ascii="Times New Roman" w:hAnsi="Times New Roman" w:cs="Times New Roman"/>
                                <w:i/>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E464E9" id="_x0000_s1029" type="#_x0000_t202" style="position:absolute;margin-left:54.75pt;margin-top:23.3pt;width: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" stroked="f">
                <v:textbox>
                  <w:txbxContent>
                    <w:p w:rsidR="00583B5D" w:rsidRPr="0051104F" w:rsidRDefault="00583B5D" w:rsidP="0051104F">
                      <w:pPr>
                        <w:rPr>
                          <w:rFonts w:ascii="Times New Roman" w:hAnsi="Times New Roman" w:cs="Times New Roman"/>
                          <w:i/>
                        </w:rPr>
                      </w:pPr>
                      <w:r w:rsidRPr="0051104F">
                        <w:rPr>
                          <w:rFonts w:ascii="Times New Roman" w:hAnsi="Times New Roman" w:cs="Times New Roman"/>
                          <w:i/>
                        </w:rPr>
                        <w:t>Образец</w:t>
                      </w:r>
                    </w:p>
                  </w:txbxContent>
                </v:textbox>
              </v:shape>
            </w:pict>
          </mc:Fallback>
        </mc:AlternateContent>
      </w:r>
    </w:p>
    <w:p w:rsidR="00011E4D" w:rsidRPr="00915AA7" w:rsidRDefault="00011E4D" w:rsidP="00915AA7">
      <w:pPr>
        <w:pStyle w:val="23"/>
        <w:framePr w:w="9931" w:h="4846" w:hRule="exact" w:wrap="none" w:vAnchor="page" w:hAnchor="page" w:x="1141" w:y="1141"/>
        <w:shd w:val="clear" w:color="auto" w:fill="auto"/>
        <w:tabs>
          <w:tab w:val="left" w:leader="underscore" w:pos="9452"/>
        </w:tabs>
        <w:spacing w:before="0" w:line="240" w:lineRule="auto"/>
        <w:ind w:left="5420" w:right="380" w:firstLine="1940"/>
      </w:pPr>
      <w:r w:rsidRPr="00915AA7">
        <w:lastRenderedPageBreak/>
        <w:t>Приложение № 4 к Административному регламенту предоставлени</w:t>
      </w:r>
      <w:r w:rsidR="00145A6B" w:rsidRPr="00915AA7">
        <w:t>я</w:t>
      </w:r>
      <w:r w:rsidRPr="00915AA7">
        <w:t xml:space="preserve"> муниципальной услуги </w:t>
      </w:r>
      <w:r w:rsidR="0051104F" w:rsidRPr="00915AA7">
        <w:t>по предоставлению разрешения на условно разрешенный вид использования</w:t>
      </w:r>
    </w:p>
    <w:p w:rsidR="00011E4D" w:rsidRPr="00915AA7" w:rsidRDefault="00011E4D" w:rsidP="00915AA7">
      <w:pPr>
        <w:framePr w:w="9931" w:h="4846" w:hRule="exact" w:wrap="none" w:vAnchor="page" w:hAnchor="page" w:x="1141" w:y="1141"/>
        <w:spacing w:after="0" w:line="240" w:lineRule="auto"/>
        <w:ind w:left="20" w:right="6520"/>
        <w:rPr>
          <w:rFonts w:ascii="Times New Roman" w:hAnsi="Times New Roman" w:cs="Times New Roman"/>
        </w:rPr>
      </w:pPr>
      <w:r w:rsidRPr="00915AA7">
        <w:rPr>
          <w:rFonts w:ascii="Times New Roman" w:hAnsi="Times New Roman" w:cs="Times New Roman"/>
        </w:rPr>
        <w:t xml:space="preserve">(Бланк </w:t>
      </w:r>
      <w:r w:rsidR="0051104F" w:rsidRPr="00915AA7">
        <w:rPr>
          <w:rFonts w:ascii="Times New Roman" w:hAnsi="Times New Roman" w:cs="Times New Roman"/>
        </w:rPr>
        <w:t xml:space="preserve">администрации </w:t>
      </w:r>
      <w:proofErr w:type="spellStart"/>
      <w:r w:rsidR="0051104F" w:rsidRPr="00915AA7">
        <w:rPr>
          <w:rFonts w:ascii="Times New Roman" w:hAnsi="Times New Roman" w:cs="Times New Roman"/>
        </w:rPr>
        <w:t>Еткульского</w:t>
      </w:r>
      <w:proofErr w:type="spellEnd"/>
      <w:r w:rsidR="0051104F" w:rsidRPr="00915AA7">
        <w:rPr>
          <w:rFonts w:ascii="Times New Roman" w:hAnsi="Times New Roman" w:cs="Times New Roman"/>
        </w:rPr>
        <w:t xml:space="preserve"> муниципального района)</w:t>
      </w:r>
    </w:p>
    <w:p w:rsidR="00011E4D" w:rsidRPr="00915AA7" w:rsidRDefault="00011E4D" w:rsidP="00915AA7">
      <w:pPr>
        <w:pStyle w:val="30"/>
        <w:framePr w:w="9931" w:h="4846" w:hRule="exact" w:wrap="none" w:vAnchor="page" w:hAnchor="page" w:x="1141" w:y="1141"/>
        <w:shd w:val="clear" w:color="auto" w:fill="auto"/>
        <w:spacing w:before="0" w:line="240" w:lineRule="auto"/>
        <w:ind w:left="5420" w:right="40"/>
        <w:jc w:val="left"/>
      </w:pPr>
      <w:proofErr w:type="gramStart"/>
      <w:r w:rsidRPr="00915AA7">
        <w:t>(фамилия, имя, отчество, место жительства - для физических лиц; полное наименование, место нахождения, ИНН -</w:t>
      </w:r>
      <w:r w:rsidR="00562162" w:rsidRPr="00915AA7">
        <w:t xml:space="preserve"> </w:t>
      </w:r>
      <w:r w:rsidRPr="00915AA7">
        <w:t>для юридических лиц)</w:t>
      </w:r>
      <w:proofErr w:type="gramEnd"/>
    </w:p>
    <w:p w:rsidR="00011E4D" w:rsidRPr="00915AA7" w:rsidRDefault="00011E4D" w:rsidP="00915AA7">
      <w:pPr>
        <w:pStyle w:val="90"/>
        <w:framePr w:w="9931" w:h="6976" w:hRule="exact" w:wrap="none" w:vAnchor="page" w:hAnchor="page" w:x="1171" w:y="6121"/>
        <w:shd w:val="clear" w:color="auto" w:fill="auto"/>
        <w:spacing w:before="0" w:after="0" w:line="240" w:lineRule="auto"/>
        <w:ind w:left="40"/>
      </w:pPr>
      <w:r w:rsidRPr="00915AA7">
        <w:t>УВЕДОМЛЕНИЕ об отказе в приеме документов, необходимых для предоставления государственной (муниципальной) услуги</w:t>
      </w:r>
    </w:p>
    <w:p w:rsidR="00011E4D" w:rsidRPr="00915AA7" w:rsidRDefault="00011E4D" w:rsidP="00915AA7">
      <w:pPr>
        <w:pStyle w:val="23"/>
        <w:framePr w:w="9931" w:h="6976" w:hRule="exact" w:wrap="none" w:vAnchor="page" w:hAnchor="page" w:x="1171" w:y="6121"/>
        <w:shd w:val="clear" w:color="auto" w:fill="auto"/>
        <w:tabs>
          <w:tab w:val="left" w:leader="underscore" w:pos="4971"/>
          <w:tab w:val="left" w:leader="underscore" w:pos="7338"/>
        </w:tabs>
        <w:spacing w:before="0" w:line="240" w:lineRule="auto"/>
        <w:ind w:left="2480" w:firstLine="0"/>
      </w:pPr>
      <w:r w:rsidRPr="00915AA7">
        <w:t>от</w:t>
      </w:r>
      <w:r w:rsidRPr="00915AA7">
        <w:tab/>
        <w:t>№</w:t>
      </w:r>
      <w:r w:rsidRPr="00915AA7">
        <w:tab/>
      </w:r>
    </w:p>
    <w:p w:rsidR="00011E4D" w:rsidRPr="00915AA7" w:rsidRDefault="00011E4D" w:rsidP="00915AA7">
      <w:pPr>
        <w:pStyle w:val="23"/>
        <w:framePr w:w="9931" w:h="6976" w:hRule="exact" w:wrap="none" w:vAnchor="page" w:hAnchor="page" w:x="1171" w:y="6121"/>
        <w:shd w:val="clear" w:color="auto" w:fill="auto"/>
        <w:tabs>
          <w:tab w:val="center" w:pos="3990"/>
          <w:tab w:val="right" w:pos="6486"/>
          <w:tab w:val="right" w:pos="9939"/>
        </w:tabs>
        <w:spacing w:before="0" w:line="240" w:lineRule="auto"/>
        <w:ind w:left="20" w:right="40" w:firstLine="740"/>
      </w:pPr>
      <w:r w:rsidRPr="00915AA7">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w:t>
      </w:r>
      <w:r w:rsidRPr="00915AA7">
        <w:tab/>
        <w:t>строительства</w:t>
      </w:r>
      <w:r w:rsidRPr="00915AA7">
        <w:tab/>
        <w:t>и</w:t>
      </w:r>
      <w:r w:rsidRPr="00915AA7">
        <w:tab/>
      </w:r>
      <w:proofErr w:type="gramStart"/>
      <w:r w:rsidRPr="00915AA7">
        <w:t>представленных</w:t>
      </w:r>
      <w:proofErr w:type="gramEnd"/>
    </w:p>
    <w:p w:rsidR="00011E4D" w:rsidRPr="00915AA7" w:rsidRDefault="00011E4D" w:rsidP="00915AA7">
      <w:pPr>
        <w:pStyle w:val="23"/>
        <w:framePr w:w="9931" w:h="6976" w:hRule="exact" w:wrap="none" w:vAnchor="page" w:hAnchor="page" w:x="1171" w:y="6121"/>
        <w:shd w:val="clear" w:color="auto" w:fill="auto"/>
        <w:tabs>
          <w:tab w:val="left" w:leader="underscore" w:pos="9828"/>
        </w:tabs>
        <w:spacing w:before="0" w:line="240" w:lineRule="auto"/>
        <w:ind w:firstLine="0"/>
      </w:pPr>
      <w:r w:rsidRPr="00915AA7">
        <w:t>документов</w:t>
      </w:r>
      <w:r w:rsidRPr="00915AA7">
        <w:tab/>
      </w:r>
    </w:p>
    <w:p w:rsidR="00011E4D" w:rsidRPr="00915AA7" w:rsidRDefault="00011E4D" w:rsidP="00915AA7">
      <w:pPr>
        <w:pStyle w:val="80"/>
        <w:framePr w:w="9931" w:h="6976" w:hRule="exact" w:wrap="none" w:vAnchor="page" w:hAnchor="page" w:x="1171" w:y="6121"/>
        <w:shd w:val="clear" w:color="auto" w:fill="auto"/>
        <w:spacing w:after="0" w:line="240" w:lineRule="auto"/>
        <w:ind w:left="1900"/>
      </w:pPr>
      <w:r w:rsidRPr="00915AA7">
        <w:t>(Ф.И.О. физического лица, наименование юридического лиц</w:t>
      </w:r>
      <w:proofErr w:type="gramStart"/>
      <w:r w:rsidRPr="00915AA7">
        <w:t>а-</w:t>
      </w:r>
      <w:proofErr w:type="gramEnd"/>
      <w:r w:rsidRPr="00915AA7">
        <w:t xml:space="preserve"> заявителя,</w:t>
      </w:r>
    </w:p>
    <w:p w:rsidR="00011E4D" w:rsidRPr="00915AA7" w:rsidRDefault="00011E4D" w:rsidP="00915AA7">
      <w:pPr>
        <w:pStyle w:val="80"/>
        <w:framePr w:w="9931" w:h="6976" w:hRule="exact" w:wrap="none" w:vAnchor="page" w:hAnchor="page" w:x="1171" w:y="6121"/>
        <w:shd w:val="clear" w:color="auto" w:fill="auto"/>
        <w:spacing w:after="0" w:line="240" w:lineRule="auto"/>
        <w:ind w:left="40"/>
        <w:jc w:val="center"/>
      </w:pPr>
      <w:r w:rsidRPr="00915AA7">
        <w:t>дата направления заявления)</w:t>
      </w:r>
    </w:p>
    <w:p w:rsidR="00011E4D" w:rsidRPr="00915AA7" w:rsidRDefault="00011E4D" w:rsidP="00915AA7">
      <w:pPr>
        <w:pStyle w:val="23"/>
        <w:framePr w:w="9931" w:h="6976" w:hRule="exact" w:wrap="none" w:vAnchor="page" w:hAnchor="page" w:x="1171" w:y="6121"/>
        <w:shd w:val="clear" w:color="auto" w:fill="auto"/>
        <w:tabs>
          <w:tab w:val="right" w:pos="3750"/>
          <w:tab w:val="right" w:pos="6774"/>
          <w:tab w:val="right" w:pos="8098"/>
          <w:tab w:val="right" w:pos="9939"/>
        </w:tabs>
        <w:spacing w:before="0" w:line="240" w:lineRule="auto"/>
        <w:ind w:left="20" w:right="40" w:firstLine="0"/>
      </w:pPr>
      <w:r w:rsidRPr="00915AA7">
        <w:t>принято решение об отказе в приеме документов, необходимых для предоставления государственной (муниципальной) услуги «Предоставлении разрешения на условно разрешенный вид использования земельного участка или объекта</w:t>
      </w:r>
      <w:r w:rsidRPr="00915AA7">
        <w:tab/>
        <w:t>капитального</w:t>
      </w:r>
      <w:r w:rsidRPr="00915AA7">
        <w:tab/>
        <w:t>строительства»</w:t>
      </w:r>
      <w:r w:rsidRPr="00915AA7">
        <w:tab/>
        <w:t>в</w:t>
      </w:r>
      <w:r w:rsidRPr="00915AA7">
        <w:tab/>
        <w:t>связи</w:t>
      </w:r>
    </w:p>
    <w:p w:rsidR="00011E4D" w:rsidRPr="00915AA7" w:rsidRDefault="00011E4D" w:rsidP="00915AA7">
      <w:pPr>
        <w:pStyle w:val="23"/>
        <w:framePr w:w="9931" w:h="6976" w:hRule="exact" w:wrap="none" w:vAnchor="page" w:hAnchor="page" w:x="1171" w:y="6121"/>
        <w:shd w:val="clear" w:color="auto" w:fill="auto"/>
        <w:tabs>
          <w:tab w:val="left" w:leader="underscore" w:pos="9828"/>
        </w:tabs>
        <w:spacing w:before="0" w:line="240" w:lineRule="auto"/>
        <w:ind w:firstLine="0"/>
      </w:pPr>
      <w:r w:rsidRPr="00915AA7">
        <w:t>с:</w:t>
      </w:r>
      <w:r w:rsidRPr="00915AA7">
        <w:tab/>
      </w:r>
    </w:p>
    <w:p w:rsidR="00011E4D" w:rsidRPr="00915AA7" w:rsidRDefault="00011E4D" w:rsidP="00915AA7">
      <w:pPr>
        <w:pStyle w:val="80"/>
        <w:framePr w:w="9931" w:h="6976" w:hRule="exact" w:wrap="none" w:vAnchor="page" w:hAnchor="page" w:x="1171" w:y="6121"/>
        <w:shd w:val="clear" w:color="auto" w:fill="auto"/>
        <w:spacing w:after="0" w:line="240" w:lineRule="auto"/>
        <w:ind w:left="40"/>
        <w:jc w:val="center"/>
      </w:pPr>
      <w:proofErr w:type="gramStart"/>
      <w:r w:rsidRPr="00915AA7">
        <w:t>(указываются основания отказа в приеме документов, необходимых для предоставления</w:t>
      </w:r>
      <w:proofErr w:type="gramEnd"/>
    </w:p>
    <w:p w:rsidR="00011E4D" w:rsidRPr="00915AA7" w:rsidRDefault="00011E4D" w:rsidP="00915AA7">
      <w:pPr>
        <w:pStyle w:val="80"/>
        <w:framePr w:w="9931" w:h="6976" w:hRule="exact" w:wrap="none" w:vAnchor="page" w:hAnchor="page" w:x="1171" w:y="6121"/>
        <w:shd w:val="clear" w:color="auto" w:fill="auto"/>
        <w:spacing w:after="0" w:line="240" w:lineRule="auto"/>
        <w:ind w:left="40"/>
        <w:jc w:val="center"/>
      </w:pPr>
      <w:r w:rsidRPr="00915AA7">
        <w:t>государственной (муниципальной) услуги)</w:t>
      </w:r>
    </w:p>
    <w:p w:rsidR="00011E4D" w:rsidRPr="00915AA7" w:rsidRDefault="00011E4D" w:rsidP="00915AA7">
      <w:pPr>
        <w:pStyle w:val="23"/>
        <w:framePr w:w="9931" w:h="6976" w:hRule="exact" w:wrap="none" w:vAnchor="page" w:hAnchor="page" w:x="1171" w:y="6121"/>
        <w:shd w:val="clear" w:color="auto" w:fill="auto"/>
        <w:spacing w:before="0" w:line="240" w:lineRule="auto"/>
        <w:ind w:left="20" w:right="40" w:firstLine="460"/>
      </w:pPr>
      <w:r w:rsidRPr="00915AA7">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51104F" w:rsidRPr="00915AA7" w:rsidRDefault="0051104F" w:rsidP="00915AA7">
      <w:pPr>
        <w:pStyle w:val="23"/>
        <w:framePr w:w="10181" w:h="1314" w:hRule="exact" w:wrap="none" w:vAnchor="page" w:hAnchor="page" w:x="1126" w:y="13141"/>
        <w:shd w:val="clear" w:color="auto" w:fill="auto"/>
        <w:spacing w:before="0" w:line="240" w:lineRule="auto"/>
        <w:ind w:right="260" w:firstLine="460"/>
      </w:pPr>
      <w:r w:rsidRPr="00915AA7">
        <w:t xml:space="preserve">Настоящее решение (постановление/распоряжение) может быть обжаловано в досудебном порядке путем направления жалобы в Управление строительства и архитектуры администрации </w:t>
      </w:r>
      <w:proofErr w:type="spellStart"/>
      <w:r w:rsidRPr="00915AA7">
        <w:t>Еткульского</w:t>
      </w:r>
      <w:proofErr w:type="spellEnd"/>
      <w:r w:rsidRPr="00915AA7">
        <w:t xml:space="preserve"> муниципального района</w:t>
      </w:r>
      <w:r w:rsidRPr="00915AA7">
        <w:rPr>
          <w:rStyle w:val="af0"/>
          <w:i/>
          <w:iCs/>
          <w:spacing w:val="2"/>
        </w:rPr>
        <w:t>,</w:t>
      </w:r>
      <w:r w:rsidRPr="00915AA7">
        <w:t xml:space="preserve"> а также в судебном порядке.</w:t>
      </w:r>
    </w:p>
    <w:p w:rsidR="0051104F" w:rsidRPr="00915AA7" w:rsidRDefault="0051104F" w:rsidP="00915AA7">
      <w:pPr>
        <w:pStyle w:val="23"/>
        <w:framePr w:wrap="none" w:vAnchor="page" w:hAnchor="page" w:x="1186" w:y="15376"/>
        <w:shd w:val="clear" w:color="auto" w:fill="auto"/>
        <w:spacing w:before="0" w:line="240" w:lineRule="auto"/>
        <w:ind w:firstLine="0"/>
        <w:jc w:val="left"/>
      </w:pPr>
      <w:r w:rsidRPr="00915AA7">
        <w:t>Должностное лицо (ФИО)</w:t>
      </w:r>
    </w:p>
    <w:p w:rsidR="0051104F" w:rsidRPr="00915AA7" w:rsidRDefault="0051104F" w:rsidP="00915AA7">
      <w:pPr>
        <w:pStyle w:val="70"/>
        <w:framePr w:w="10181" w:h="391" w:hRule="exact" w:wrap="none" w:vAnchor="page" w:hAnchor="page" w:x="1141" w:y="16051"/>
        <w:shd w:val="clear" w:color="auto" w:fill="auto"/>
        <w:spacing w:before="0" w:line="240" w:lineRule="auto"/>
        <w:ind w:right="900"/>
      </w:pPr>
      <w:r w:rsidRPr="00915AA7">
        <w:t>(подпись должностного лица органа, осуществляющего предоставление государственной (муниципальной) услуги)</w:t>
      </w:r>
    </w:p>
    <w:p w:rsidR="00011E4D" w:rsidRPr="00915AA7" w:rsidRDefault="0051104F" w:rsidP="00915AA7">
      <w:pPr>
        <w:spacing w:after="0" w:line="240" w:lineRule="auto"/>
        <w:rPr>
          <w:rFonts w:ascii="Times New Roman" w:hAnsi="Times New Roman" w:cs="Times New Roman"/>
          <w:sz w:val="2"/>
          <w:szCs w:val="2"/>
        </w:rPr>
        <w:sectPr w:rsidR="00011E4D" w:rsidRPr="00915AA7">
          <w:pgSz w:w="11909" w:h="16838"/>
          <w:pgMar w:top="0" w:right="0" w:bottom="0" w:left="0" w:header="0" w:footer="3" w:gutter="0"/>
          <w:cols w:space="720"/>
        </w:sectPr>
      </w:pPr>
      <w:r w:rsidRPr="00915AA7">
        <w:rPr>
          <w:rFonts w:ascii="Times New Roman" w:hAnsi="Times New Roman" w:cs="Times New Roman"/>
          <w:noProof/>
          <w:sz w:val="2"/>
          <w:szCs w:val="2"/>
          <w:lang w:eastAsia="ru-RU"/>
        </w:rPr>
        <mc:AlternateContent>
          <mc:Choice Requires="wps">
            <w:drawing>
              <wp:anchor distT="0" distB="0" distL="114300" distR="114300" simplePos="0" relativeHeight="251667456" behindDoc="0" locked="0" layoutInCell="1" allowOverlap="1" wp14:anchorId="30871569" wp14:editId="494D1A5C">
                <wp:simplePos x="0" y="0"/>
                <wp:positionH relativeFrom="column">
                  <wp:posOffset>857250</wp:posOffset>
                </wp:positionH>
                <wp:positionV relativeFrom="paragraph">
                  <wp:posOffset>305435</wp:posOffset>
                </wp:positionV>
                <wp:extent cx="952500" cy="409575"/>
                <wp:effectExtent l="0" t="0" r="0" b="952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9575"/>
                        </a:xfrm>
                        <a:prstGeom prst="rect">
                          <a:avLst/>
                        </a:prstGeom>
                        <a:solidFill>
                          <a:srgbClr val="FFFFFF"/>
                        </a:solidFill>
                        <a:ln w="9525">
                          <a:noFill/>
                          <a:miter lim="800000"/>
                          <a:headEnd/>
                          <a:tailEnd/>
                        </a:ln>
                      </wps:spPr>
                      <wps:txbx>
                        <w:txbxContent>
                          <w:p w:rsidR="00583B5D" w:rsidRPr="0051104F" w:rsidRDefault="00583B5D" w:rsidP="0051104F">
                            <w:pPr>
                              <w:rPr>
                                <w:rFonts w:ascii="Times New Roman" w:hAnsi="Times New Roman" w:cs="Times New Roman"/>
                                <w:i/>
                              </w:rPr>
                            </w:pPr>
                            <w:r w:rsidRPr="0051104F">
                              <w:rPr>
                                <w:rFonts w:ascii="Times New Roman" w:hAnsi="Times New Roman" w:cs="Times New Roman"/>
                                <w:i/>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871569" id="_x0000_s1030" type="#_x0000_t202" style="position:absolute;margin-left:67.5pt;margin-top:24.05pt;width:7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" stroked="f">
                <v:textbox>
                  <w:txbxContent>
                    <w:p w:rsidR="00583B5D" w:rsidRPr="0051104F" w:rsidRDefault="00583B5D" w:rsidP="0051104F">
                      <w:pPr>
                        <w:rPr>
                          <w:rFonts w:ascii="Times New Roman" w:hAnsi="Times New Roman" w:cs="Times New Roman"/>
                          <w:i/>
                        </w:rPr>
                      </w:pPr>
                      <w:r w:rsidRPr="0051104F">
                        <w:rPr>
                          <w:rFonts w:ascii="Times New Roman" w:hAnsi="Times New Roman" w:cs="Times New Roman"/>
                          <w:i/>
                        </w:rPr>
                        <w:t>Образец</w:t>
                      </w:r>
                    </w:p>
                  </w:txbxContent>
                </v:textbox>
              </v:shape>
            </w:pict>
          </mc:Fallback>
        </mc:AlternateContent>
      </w:r>
    </w:p>
    <w:p w:rsidR="005A7A76" w:rsidRPr="00915AA7" w:rsidRDefault="005A7A76" w:rsidP="00915AA7">
      <w:pPr>
        <w:framePr w:w="14827" w:h="2611" w:hRule="exact" w:wrap="none" w:vAnchor="page" w:hAnchor="page" w:x="991" w:y="826"/>
        <w:widowControl w:val="0"/>
        <w:spacing w:after="0" w:line="240" w:lineRule="auto"/>
        <w:ind w:left="10220"/>
        <w:jc w:val="right"/>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1"/>
          <w:sz w:val="25"/>
          <w:szCs w:val="25"/>
          <w:lang w:eastAsia="ru-RU"/>
        </w:rPr>
        <w:lastRenderedPageBreak/>
        <w:t>Приложение № 5</w:t>
      </w:r>
    </w:p>
    <w:p w:rsidR="005A7A76" w:rsidRPr="00915AA7" w:rsidRDefault="005A7A76" w:rsidP="00915AA7">
      <w:pPr>
        <w:framePr w:w="14827" w:h="2611" w:hRule="exact" w:wrap="none" w:vAnchor="page" w:hAnchor="page" w:x="991" w:y="826"/>
        <w:widowControl w:val="0"/>
        <w:spacing w:after="0" w:line="240" w:lineRule="auto"/>
        <w:ind w:left="10220" w:right="78"/>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1"/>
          <w:sz w:val="25"/>
          <w:szCs w:val="25"/>
          <w:lang w:eastAsia="ru-RU"/>
        </w:rPr>
        <w:t>к Административному регламенту предоставления муниципальной услуги</w:t>
      </w:r>
      <w:r w:rsidRPr="00915AA7">
        <w:rPr>
          <w:rFonts w:ascii="Times New Roman" w:hAnsi="Times New Roman" w:cs="Times New Roman"/>
        </w:rPr>
        <w:t xml:space="preserve"> </w:t>
      </w:r>
      <w:r w:rsidRPr="00915AA7">
        <w:rPr>
          <w:rFonts w:ascii="Times New Roman" w:eastAsia="Times New Roman" w:hAnsi="Times New Roman" w:cs="Times New Roman"/>
          <w:color w:val="000000"/>
          <w:spacing w:val="1"/>
          <w:sz w:val="25"/>
          <w:szCs w:val="25"/>
          <w:lang w:eastAsia="ru-RU"/>
        </w:rPr>
        <w:t xml:space="preserve">по предоставлению разрешения на условно разрешенный вид использования </w:t>
      </w:r>
    </w:p>
    <w:p w:rsidR="005A7A76" w:rsidRPr="00915AA7" w:rsidRDefault="005A7A76" w:rsidP="00915AA7">
      <w:pPr>
        <w:framePr w:w="14827" w:h="2611" w:hRule="exact" w:wrap="none" w:vAnchor="page" w:hAnchor="page" w:x="991" w:y="826"/>
        <w:widowControl w:val="0"/>
        <w:spacing w:after="0" w:line="240" w:lineRule="auto"/>
        <w:ind w:left="100"/>
        <w:jc w:val="center"/>
        <w:rPr>
          <w:rFonts w:ascii="Times New Roman" w:eastAsia="Times New Roman" w:hAnsi="Times New Roman" w:cs="Times New Roman"/>
          <w:b/>
          <w:bCs/>
          <w:color w:val="000000"/>
          <w:spacing w:val="3"/>
          <w:lang w:eastAsia="ru-RU"/>
        </w:rPr>
      </w:pPr>
      <w:r w:rsidRPr="00915AA7">
        <w:rPr>
          <w:rFonts w:ascii="Times New Roman" w:eastAsia="Times New Roman" w:hAnsi="Times New Roman" w:cs="Times New Roman"/>
          <w:b/>
          <w:bCs/>
          <w:color w:val="000000"/>
          <w:spacing w:val="3"/>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tblLayout w:type="fixed"/>
        <w:tblCellMar>
          <w:left w:w="10" w:type="dxa"/>
          <w:right w:w="10" w:type="dxa"/>
        </w:tblCellMar>
        <w:tblLook w:val="0000" w:firstRow="0" w:lastRow="0" w:firstColumn="0" w:lastColumn="0" w:noHBand="0" w:noVBand="0"/>
      </w:tblPr>
      <w:tblGrid>
        <w:gridCol w:w="2837"/>
        <w:gridCol w:w="2560"/>
        <w:gridCol w:w="2122"/>
        <w:gridCol w:w="1560"/>
        <w:gridCol w:w="1982"/>
        <w:gridCol w:w="1565"/>
        <w:gridCol w:w="1958"/>
      </w:tblGrid>
      <w:tr w:rsidR="005A7A76" w:rsidRPr="00915AA7" w:rsidTr="00700D22">
        <w:trPr>
          <w:trHeight w:hRule="exact" w:val="2222"/>
        </w:trPr>
        <w:tc>
          <w:tcPr>
            <w:tcW w:w="2837"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Основание для начала административной процедуры</w:t>
            </w:r>
          </w:p>
        </w:tc>
        <w:tc>
          <w:tcPr>
            <w:tcW w:w="2560"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Содержание</w:t>
            </w:r>
          </w:p>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административных</w:t>
            </w:r>
          </w:p>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действий</w:t>
            </w:r>
          </w:p>
        </w:tc>
        <w:tc>
          <w:tcPr>
            <w:tcW w:w="2122"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Срок выполнения администра</w:t>
            </w:r>
            <w:r w:rsidRPr="00915AA7">
              <w:rPr>
                <w:rFonts w:ascii="Times New Roman" w:eastAsia="Times New Roman" w:hAnsi="Times New Roman" w:cs="Times New Roman"/>
                <w:b/>
                <w:bCs/>
                <w:color w:val="000000"/>
                <w:spacing w:val="3"/>
                <w:lang w:eastAsia="ru-RU"/>
              </w:rPr>
              <w:softHyphen/>
              <w:t>тивных действий</w:t>
            </w:r>
          </w:p>
        </w:tc>
        <w:tc>
          <w:tcPr>
            <w:tcW w:w="1560"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Должност</w:t>
            </w:r>
            <w:r w:rsidRPr="00915AA7">
              <w:rPr>
                <w:rFonts w:ascii="Times New Roman" w:eastAsia="Times New Roman" w:hAnsi="Times New Roman" w:cs="Times New Roman"/>
                <w:b/>
                <w:bCs/>
                <w:color w:val="000000"/>
                <w:spacing w:val="3"/>
                <w:lang w:eastAsia="ru-RU"/>
              </w:rPr>
              <w:softHyphen/>
              <w:t xml:space="preserve">ное лицо, ответственное за выполнение </w:t>
            </w:r>
            <w:proofErr w:type="spellStart"/>
            <w:proofErr w:type="gramStart"/>
            <w:r w:rsidRPr="00915AA7">
              <w:rPr>
                <w:rFonts w:ascii="Times New Roman" w:eastAsia="Times New Roman" w:hAnsi="Times New Roman" w:cs="Times New Roman"/>
                <w:b/>
                <w:bCs/>
                <w:color w:val="000000"/>
                <w:spacing w:val="3"/>
                <w:lang w:eastAsia="ru-RU"/>
              </w:rPr>
              <w:t>администра</w:t>
            </w:r>
            <w:proofErr w:type="spellEnd"/>
            <w:r w:rsidRPr="00915AA7">
              <w:rPr>
                <w:rFonts w:ascii="Times New Roman" w:eastAsia="Times New Roman" w:hAnsi="Times New Roman" w:cs="Times New Roman"/>
                <w:b/>
                <w:bCs/>
                <w:color w:val="000000"/>
                <w:spacing w:val="3"/>
                <w:lang w:eastAsia="ru-RU"/>
              </w:rPr>
              <w:t xml:space="preserve"> </w:t>
            </w:r>
            <w:proofErr w:type="spellStart"/>
            <w:r w:rsidRPr="00915AA7">
              <w:rPr>
                <w:rFonts w:ascii="Times New Roman" w:eastAsia="Times New Roman" w:hAnsi="Times New Roman" w:cs="Times New Roman"/>
                <w:b/>
                <w:bCs/>
                <w:color w:val="000000"/>
                <w:spacing w:val="3"/>
                <w:lang w:eastAsia="ru-RU"/>
              </w:rPr>
              <w:t>тивного</w:t>
            </w:r>
            <w:proofErr w:type="spellEnd"/>
            <w:proofErr w:type="gramEnd"/>
            <w:r w:rsidRPr="00915AA7">
              <w:rPr>
                <w:rFonts w:ascii="Times New Roman" w:eastAsia="Times New Roman" w:hAnsi="Times New Roman" w:cs="Times New Roman"/>
                <w:b/>
                <w:bCs/>
                <w:color w:val="000000"/>
                <w:spacing w:val="3"/>
                <w:lang w:eastAsia="ru-RU"/>
              </w:rPr>
              <w:t xml:space="preserve"> действия</w:t>
            </w:r>
          </w:p>
        </w:tc>
        <w:tc>
          <w:tcPr>
            <w:tcW w:w="1982"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ind w:firstLine="50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 xml:space="preserve">Место выполнения </w:t>
            </w:r>
            <w:proofErr w:type="spellStart"/>
            <w:r w:rsidRPr="00915AA7">
              <w:rPr>
                <w:rFonts w:ascii="Times New Roman" w:eastAsia="Times New Roman" w:hAnsi="Times New Roman" w:cs="Times New Roman"/>
                <w:b/>
                <w:bCs/>
                <w:color w:val="000000"/>
                <w:spacing w:val="3"/>
                <w:lang w:eastAsia="ru-RU"/>
              </w:rPr>
              <w:t>административ</w:t>
            </w:r>
            <w:proofErr w:type="spellEnd"/>
            <w:r w:rsidRPr="00915AA7">
              <w:rPr>
                <w:rFonts w:ascii="Times New Roman" w:eastAsia="Times New Roman" w:hAnsi="Times New Roman" w:cs="Times New Roman"/>
                <w:b/>
                <w:bCs/>
                <w:color w:val="000000"/>
                <w:spacing w:val="3"/>
                <w:lang w:eastAsia="ru-RU"/>
              </w:rPr>
              <w:t xml:space="preserve"> </w:t>
            </w:r>
            <w:proofErr w:type="gramStart"/>
            <w:r w:rsidRPr="00915AA7">
              <w:rPr>
                <w:rFonts w:ascii="Times New Roman" w:eastAsia="Times New Roman" w:hAnsi="Times New Roman" w:cs="Times New Roman"/>
                <w:b/>
                <w:bCs/>
                <w:color w:val="000000"/>
                <w:spacing w:val="3"/>
                <w:lang w:eastAsia="ru-RU"/>
              </w:rPr>
              <w:t>но-</w:t>
            </w:r>
            <w:proofErr w:type="spellStart"/>
            <w:r w:rsidRPr="00915AA7">
              <w:rPr>
                <w:rFonts w:ascii="Times New Roman" w:eastAsia="Times New Roman" w:hAnsi="Times New Roman" w:cs="Times New Roman"/>
                <w:b/>
                <w:bCs/>
                <w:color w:val="000000"/>
                <w:spacing w:val="3"/>
                <w:lang w:eastAsia="ru-RU"/>
              </w:rPr>
              <w:t>го</w:t>
            </w:r>
            <w:proofErr w:type="spellEnd"/>
            <w:proofErr w:type="gramEnd"/>
            <w:r w:rsidRPr="00915AA7">
              <w:rPr>
                <w:rFonts w:ascii="Times New Roman" w:eastAsia="Times New Roman" w:hAnsi="Times New Roman" w:cs="Times New Roman"/>
                <w:b/>
                <w:bCs/>
                <w:color w:val="000000"/>
                <w:spacing w:val="3"/>
                <w:lang w:eastAsia="ru-RU"/>
              </w:rPr>
              <w:t xml:space="preserve"> действия/ используемая информационная система</w:t>
            </w:r>
          </w:p>
        </w:tc>
        <w:tc>
          <w:tcPr>
            <w:tcW w:w="1565"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Критерии</w:t>
            </w:r>
          </w:p>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принятия</w:t>
            </w:r>
          </w:p>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решения</w:t>
            </w:r>
          </w:p>
        </w:tc>
        <w:tc>
          <w:tcPr>
            <w:tcW w:w="1958" w:type="dxa"/>
            <w:tcBorders>
              <w:top w:val="single" w:sz="4" w:space="0" w:color="auto"/>
              <w:left w:val="single" w:sz="4" w:space="0" w:color="auto"/>
              <w:righ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b/>
                <w:bCs/>
                <w:color w:val="000000"/>
                <w:spacing w:val="3"/>
                <w:lang w:eastAsia="ru-RU"/>
              </w:rPr>
              <w:t xml:space="preserve">Результат </w:t>
            </w:r>
            <w:proofErr w:type="spellStart"/>
            <w:proofErr w:type="gramStart"/>
            <w:r w:rsidRPr="00915AA7">
              <w:rPr>
                <w:rFonts w:ascii="Times New Roman" w:eastAsia="Times New Roman" w:hAnsi="Times New Roman" w:cs="Times New Roman"/>
                <w:b/>
                <w:bCs/>
                <w:color w:val="000000"/>
                <w:spacing w:val="3"/>
                <w:lang w:eastAsia="ru-RU"/>
              </w:rPr>
              <w:t>административ</w:t>
            </w:r>
            <w:proofErr w:type="spellEnd"/>
            <w:r w:rsidRPr="00915AA7">
              <w:rPr>
                <w:rFonts w:ascii="Times New Roman" w:eastAsia="Times New Roman" w:hAnsi="Times New Roman" w:cs="Times New Roman"/>
                <w:b/>
                <w:bCs/>
                <w:color w:val="000000"/>
                <w:spacing w:val="3"/>
                <w:lang w:eastAsia="ru-RU"/>
              </w:rPr>
              <w:t xml:space="preserve"> </w:t>
            </w:r>
            <w:proofErr w:type="spellStart"/>
            <w:r w:rsidRPr="00915AA7">
              <w:rPr>
                <w:rFonts w:ascii="Times New Roman" w:eastAsia="Times New Roman" w:hAnsi="Times New Roman" w:cs="Times New Roman"/>
                <w:b/>
                <w:bCs/>
                <w:color w:val="000000"/>
                <w:spacing w:val="3"/>
                <w:lang w:eastAsia="ru-RU"/>
              </w:rPr>
              <w:t>ного</w:t>
            </w:r>
            <w:proofErr w:type="spellEnd"/>
            <w:proofErr w:type="gramEnd"/>
            <w:r w:rsidRPr="00915AA7">
              <w:rPr>
                <w:rFonts w:ascii="Times New Roman" w:eastAsia="Times New Roman" w:hAnsi="Times New Roman" w:cs="Times New Roman"/>
                <w:b/>
                <w:bCs/>
                <w:color w:val="000000"/>
                <w:spacing w:val="3"/>
                <w:lang w:eastAsia="ru-RU"/>
              </w:rPr>
              <w:t xml:space="preserve"> действия, способ фиксации</w:t>
            </w:r>
          </w:p>
        </w:tc>
      </w:tr>
      <w:tr w:rsidR="005A7A76" w:rsidRPr="00915AA7" w:rsidTr="00700D22">
        <w:trPr>
          <w:trHeight w:hRule="exact" w:val="288"/>
        </w:trPr>
        <w:tc>
          <w:tcPr>
            <w:tcW w:w="2837"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1</w:t>
            </w:r>
          </w:p>
        </w:tc>
        <w:tc>
          <w:tcPr>
            <w:tcW w:w="2560"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2</w:t>
            </w:r>
          </w:p>
        </w:tc>
        <w:tc>
          <w:tcPr>
            <w:tcW w:w="2122"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3</w:t>
            </w:r>
          </w:p>
        </w:tc>
        <w:tc>
          <w:tcPr>
            <w:tcW w:w="1560"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4</w:t>
            </w:r>
          </w:p>
        </w:tc>
        <w:tc>
          <w:tcPr>
            <w:tcW w:w="1982"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5</w:t>
            </w:r>
          </w:p>
        </w:tc>
        <w:tc>
          <w:tcPr>
            <w:tcW w:w="1565" w:type="dxa"/>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6</w:t>
            </w:r>
          </w:p>
        </w:tc>
        <w:tc>
          <w:tcPr>
            <w:tcW w:w="1958" w:type="dxa"/>
            <w:tcBorders>
              <w:top w:val="single" w:sz="4" w:space="0" w:color="auto"/>
              <w:left w:val="single" w:sz="4" w:space="0" w:color="auto"/>
              <w:righ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center"/>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7</w:t>
            </w:r>
          </w:p>
        </w:tc>
      </w:tr>
      <w:tr w:rsidR="005A7A76" w:rsidRPr="00915AA7" w:rsidTr="00700D22">
        <w:trPr>
          <w:trHeight w:hRule="exact" w:val="562"/>
        </w:trPr>
        <w:tc>
          <w:tcPr>
            <w:tcW w:w="5397" w:type="dxa"/>
            <w:gridSpan w:val="2"/>
            <w:tcBorders>
              <w:top w:val="single" w:sz="4" w:space="0" w:color="auto"/>
              <w:lef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right"/>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 xml:space="preserve">1. </w:t>
            </w:r>
          </w:p>
        </w:tc>
        <w:tc>
          <w:tcPr>
            <w:tcW w:w="9187" w:type="dxa"/>
            <w:gridSpan w:val="5"/>
            <w:tcBorders>
              <w:top w:val="single" w:sz="4" w:space="0" w:color="auto"/>
              <w:left w:val="single" w:sz="4" w:space="0" w:color="auto"/>
              <w:righ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ind w:left="6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Проверка документов и регистрация заявления</w:t>
            </w:r>
          </w:p>
        </w:tc>
      </w:tr>
      <w:tr w:rsidR="005A7A76" w:rsidRPr="00915AA7" w:rsidTr="00700D22">
        <w:trPr>
          <w:trHeight w:hRule="exact" w:val="3883"/>
        </w:trPr>
        <w:tc>
          <w:tcPr>
            <w:tcW w:w="2837" w:type="dxa"/>
            <w:tcBorders>
              <w:top w:val="single" w:sz="4" w:space="0" w:color="auto"/>
              <w:left w:val="single" w:sz="4" w:space="0" w:color="auto"/>
              <w:bottom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Поступление заявления и документов для предоставления муниципальной услуги в Уполномоченный орган</w:t>
            </w:r>
          </w:p>
        </w:tc>
        <w:tc>
          <w:tcPr>
            <w:tcW w:w="2560" w:type="dxa"/>
            <w:tcBorders>
              <w:top w:val="single" w:sz="4" w:space="0" w:color="auto"/>
              <w:left w:val="single" w:sz="4" w:space="0" w:color="auto"/>
              <w:bottom w:val="single" w:sz="4" w:space="0" w:color="auto"/>
            </w:tcBorders>
            <w:shd w:val="clear" w:color="auto" w:fill="FFFFFF"/>
          </w:tcPr>
          <w:p w:rsidR="005A7A76" w:rsidRPr="00915AA7" w:rsidRDefault="005A7A76" w:rsidP="00D3575D">
            <w:pPr>
              <w:framePr w:w="14578" w:h="6955" w:wrap="none" w:vAnchor="page" w:hAnchor="page" w:x="991" w:y="3346"/>
              <w:widowControl w:val="0"/>
              <w:spacing w:after="0" w:line="240" w:lineRule="auto"/>
              <w:ind w:left="120" w:right="128"/>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D3575D">
              <w:rPr>
                <w:rFonts w:ascii="Times New Roman" w:eastAsia="Times New Roman" w:hAnsi="Times New Roman" w:cs="Times New Roman"/>
                <w:color w:val="000000"/>
                <w:spacing w:val="3"/>
                <w:sz w:val="21"/>
                <w:szCs w:val="21"/>
                <w:lang w:eastAsia="ru-RU"/>
              </w:rPr>
              <w:t>27</w:t>
            </w:r>
            <w:r w:rsidRPr="00915AA7">
              <w:rPr>
                <w:rFonts w:ascii="Times New Roman" w:eastAsia="Times New Roman" w:hAnsi="Times New Roman" w:cs="Times New Roman"/>
                <w:color w:val="000000"/>
                <w:spacing w:val="3"/>
                <w:sz w:val="21"/>
                <w:szCs w:val="21"/>
                <w:lang w:eastAsia="ru-RU"/>
              </w:rPr>
              <w:t xml:space="preserve"> Административного регламента</w:t>
            </w:r>
          </w:p>
        </w:tc>
        <w:tc>
          <w:tcPr>
            <w:tcW w:w="2122" w:type="dxa"/>
            <w:tcBorders>
              <w:top w:val="single" w:sz="4" w:space="0" w:color="auto"/>
              <w:left w:val="single" w:sz="4" w:space="0" w:color="auto"/>
              <w:bottom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 1 рабочего дня</w:t>
            </w:r>
          </w:p>
        </w:tc>
        <w:tc>
          <w:tcPr>
            <w:tcW w:w="1560" w:type="dxa"/>
            <w:tcBorders>
              <w:top w:val="single" w:sz="4" w:space="0" w:color="auto"/>
              <w:left w:val="single" w:sz="4" w:space="0" w:color="auto"/>
              <w:bottom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ind w:left="-2"/>
              <w:jc w:val="both"/>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Уполномоченного органа, ответственное за</w:t>
            </w:r>
            <w:r w:rsidR="00DF743D"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предоставле</w:t>
            </w:r>
            <w:r w:rsidR="00B51BAC" w:rsidRPr="00915AA7">
              <w:rPr>
                <w:rFonts w:ascii="Times New Roman" w:eastAsia="Times New Roman" w:hAnsi="Times New Roman" w:cs="Times New Roman"/>
                <w:color w:val="000000"/>
                <w:spacing w:val="3"/>
                <w:sz w:val="21"/>
                <w:szCs w:val="21"/>
                <w:lang w:eastAsia="ru-RU"/>
              </w:rPr>
              <w:t>н</w:t>
            </w:r>
            <w:r w:rsidRPr="00915AA7">
              <w:rPr>
                <w:rFonts w:ascii="Times New Roman" w:eastAsia="Times New Roman" w:hAnsi="Times New Roman" w:cs="Times New Roman"/>
                <w:color w:val="000000"/>
                <w:spacing w:val="3"/>
                <w:sz w:val="21"/>
                <w:szCs w:val="21"/>
                <w:lang w:eastAsia="ru-RU"/>
              </w:rPr>
              <w:t>ие</w:t>
            </w:r>
            <w:r w:rsidR="00DF743D"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муниципальной услуги</w:t>
            </w:r>
            <w:proofErr w:type="gramEnd"/>
          </w:p>
        </w:tc>
        <w:tc>
          <w:tcPr>
            <w:tcW w:w="1982" w:type="dxa"/>
            <w:tcBorders>
              <w:top w:val="single" w:sz="4" w:space="0" w:color="auto"/>
              <w:left w:val="single" w:sz="4" w:space="0" w:color="auto"/>
              <w:bottom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ind w:left="16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Уполномоченный орган / ГИС / ПГС</w:t>
            </w:r>
          </w:p>
        </w:tc>
        <w:tc>
          <w:tcPr>
            <w:tcW w:w="1565" w:type="dxa"/>
            <w:tcBorders>
              <w:top w:val="single" w:sz="4" w:space="0" w:color="auto"/>
              <w:left w:val="single" w:sz="4" w:space="0" w:color="auto"/>
              <w:bottom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rPr>
                <w:rFonts w:ascii="Times New Roman" w:eastAsia="Courier New" w:hAnsi="Times New Roman" w:cs="Times New Roman"/>
                <w:color w:val="000000"/>
                <w:sz w:val="10"/>
                <w:szCs w:val="10"/>
                <w:lang w:eastAsia="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5A7A76" w:rsidRPr="00915AA7" w:rsidRDefault="005A7A76" w:rsidP="00915AA7">
            <w:pPr>
              <w:framePr w:w="14578" w:h="6955" w:wrap="none" w:vAnchor="page" w:hAnchor="page" w:x="991" w:y="3346"/>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регистрация заявления и документов в ГИС</w:t>
            </w:r>
          </w:p>
          <w:p w:rsidR="005A7A76" w:rsidRPr="00915AA7" w:rsidRDefault="005A7A76" w:rsidP="00915AA7">
            <w:pPr>
              <w:framePr w:w="14578" w:h="6955" w:wrap="none" w:vAnchor="page" w:hAnchor="page" w:x="991" w:y="3346"/>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(присвоение</w:t>
            </w:r>
            <w:r w:rsidR="00B51BAC"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номера и</w:t>
            </w:r>
            <w:r w:rsidR="00B51BAC"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датирование);</w:t>
            </w:r>
            <w:r w:rsidR="00B51BAC"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назначение</w:t>
            </w:r>
            <w:r w:rsidR="00B51BAC"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должностного</w:t>
            </w:r>
          </w:p>
          <w:p w:rsidR="005A7A76" w:rsidRPr="00915AA7" w:rsidRDefault="005A7A76" w:rsidP="00915AA7">
            <w:pPr>
              <w:framePr w:w="14578" w:h="6955" w:wrap="none" w:vAnchor="page" w:hAnchor="page" w:x="991" w:y="3346"/>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лица,</w:t>
            </w:r>
            <w:r w:rsidR="00B51BAC"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ответственного</w:t>
            </w:r>
          </w:p>
          <w:p w:rsidR="005A7A76" w:rsidRPr="00915AA7" w:rsidRDefault="005A7A76" w:rsidP="00915AA7">
            <w:pPr>
              <w:framePr w:w="14578" w:h="6955" w:wrap="none" w:vAnchor="page" w:hAnchor="page" w:x="991" w:y="3346"/>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за</w:t>
            </w:r>
            <w:r w:rsidR="00B51BAC" w:rsidRPr="00915AA7">
              <w:rPr>
                <w:rFonts w:ascii="Times New Roman" w:eastAsia="Times New Roman" w:hAnsi="Times New Roman" w:cs="Times New Roman"/>
                <w:color w:val="000000"/>
                <w:spacing w:val="3"/>
                <w:sz w:val="21"/>
                <w:szCs w:val="21"/>
                <w:lang w:eastAsia="ru-RU"/>
              </w:rPr>
              <w:t xml:space="preserve"> </w:t>
            </w:r>
            <w:r w:rsidRPr="00915AA7">
              <w:rPr>
                <w:rFonts w:ascii="Times New Roman" w:eastAsia="Times New Roman" w:hAnsi="Times New Roman" w:cs="Times New Roman"/>
                <w:color w:val="000000"/>
                <w:spacing w:val="3"/>
                <w:sz w:val="21"/>
                <w:szCs w:val="21"/>
                <w:lang w:eastAsia="ru-RU"/>
              </w:rPr>
              <w:t>предоставление</w:t>
            </w:r>
            <w:r w:rsidR="00B51BAC" w:rsidRPr="00915AA7">
              <w:rPr>
                <w:rFonts w:ascii="Times New Roman" w:eastAsia="Times New Roman" w:hAnsi="Times New Roman" w:cs="Times New Roman"/>
                <w:color w:val="000000"/>
                <w:spacing w:val="3"/>
                <w:sz w:val="21"/>
                <w:szCs w:val="21"/>
                <w:lang w:eastAsia="ru-RU"/>
              </w:rPr>
              <w:t xml:space="preserve"> </w:t>
            </w:r>
          </w:p>
          <w:p w:rsidR="005A7A76" w:rsidRPr="00915AA7" w:rsidRDefault="00B51BAC" w:rsidP="00915AA7">
            <w:pPr>
              <w:framePr w:w="14578" w:h="6955" w:wrap="none" w:vAnchor="page" w:hAnchor="page" w:x="991" w:y="3346"/>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муниципальной  услуги, и передача ему документов</w:t>
            </w:r>
          </w:p>
        </w:tc>
      </w:tr>
      <w:tr w:rsidR="00DF743D" w:rsidRPr="00915AA7" w:rsidTr="00700D22">
        <w:trPr>
          <w:trHeight w:hRule="exact" w:val="3883"/>
        </w:trPr>
        <w:tc>
          <w:tcPr>
            <w:tcW w:w="2837"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6955" w:wrap="none" w:vAnchor="page" w:hAnchor="page" w:x="991" w:y="3346"/>
              <w:widowControl w:val="0"/>
              <w:spacing w:after="0" w:line="240" w:lineRule="auto"/>
              <w:ind w:left="120"/>
              <w:rPr>
                <w:rFonts w:ascii="Times New Roman" w:eastAsia="Times New Roman" w:hAnsi="Times New Roman" w:cs="Times New Roman"/>
                <w:color w:val="000000"/>
                <w:spacing w:val="3"/>
                <w:sz w:val="21"/>
                <w:szCs w:val="21"/>
                <w:lang w:eastAsia="ru-RU"/>
              </w:rPr>
            </w:pPr>
          </w:p>
        </w:tc>
        <w:tc>
          <w:tcPr>
            <w:tcW w:w="2560"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6955" w:wrap="none" w:vAnchor="page" w:hAnchor="page" w:x="991" w:y="3346"/>
              <w:widowControl w:val="0"/>
              <w:tabs>
                <w:tab w:val="left" w:leader="underscore" w:pos="2338"/>
              </w:tabs>
              <w:spacing w:after="0" w:line="240" w:lineRule="auto"/>
              <w:ind w:left="20" w:right="260"/>
              <w:jc w:val="both"/>
              <w:rPr>
                <w:rFonts w:ascii="Times New Roman" w:eastAsia="Times New Roman" w:hAnsi="Times New Roman" w:cs="Times New Roman"/>
                <w:color w:val="000000"/>
                <w:spacing w:val="3"/>
                <w:sz w:val="21"/>
                <w:szCs w:val="21"/>
                <w:lang w:eastAsia="ru-RU"/>
              </w:rPr>
            </w:pPr>
            <w:r w:rsidRPr="00915AA7">
              <w:rPr>
                <w:rFonts w:ascii="Times New Roman" w:eastAsia="Times New Roman" w:hAnsi="Times New Roman" w:cs="Times New Roman"/>
                <w:color w:val="000000"/>
                <w:spacing w:val="3"/>
                <w:sz w:val="21"/>
                <w:szCs w:val="21"/>
                <w:lang w:eastAsia="ru-RU"/>
              </w:rPr>
              <w:t xml:space="preserve">Принятие решения об отказе в приеме документов, в случае выявления оснований для отказа в приеме </w:t>
            </w:r>
            <w:r w:rsidRPr="00915AA7">
              <w:rPr>
                <w:rFonts w:ascii="Times New Roman" w:eastAsia="Times New Roman" w:hAnsi="Times New Roman" w:cs="Times New Roman"/>
                <w:color w:val="000000"/>
                <w:spacing w:val="3"/>
                <w:sz w:val="21"/>
                <w:szCs w:val="21"/>
                <w:u w:val="single"/>
                <w:lang w:eastAsia="ru-RU"/>
              </w:rPr>
              <w:t>документов</w:t>
            </w:r>
            <w:r w:rsidRPr="00915AA7">
              <w:rPr>
                <w:rFonts w:ascii="Times New Roman" w:eastAsia="Times New Roman" w:hAnsi="Times New Roman" w:cs="Times New Roman"/>
                <w:color w:val="000000"/>
                <w:spacing w:val="3"/>
                <w:sz w:val="21"/>
                <w:szCs w:val="21"/>
                <w:lang w:eastAsia="ru-RU"/>
              </w:rPr>
              <w:tab/>
            </w:r>
          </w:p>
          <w:p w:rsidR="00DF743D" w:rsidRPr="00915AA7" w:rsidRDefault="00DF743D" w:rsidP="00915AA7">
            <w:pPr>
              <w:framePr w:w="14578" w:h="6955" w:wrap="none" w:vAnchor="page" w:hAnchor="page" w:x="991" w:y="3346"/>
              <w:widowControl w:val="0"/>
              <w:spacing w:after="0" w:line="240" w:lineRule="auto"/>
              <w:ind w:left="-2" w:right="120"/>
              <w:jc w:val="both"/>
              <w:rPr>
                <w:rFonts w:ascii="Times New Roman" w:eastAsia="Times New Roman" w:hAnsi="Times New Roman" w:cs="Times New Roman"/>
                <w:color w:val="000000"/>
                <w:spacing w:val="3"/>
                <w:sz w:val="21"/>
                <w:szCs w:val="21"/>
                <w:lang w:eastAsia="ru-RU"/>
              </w:rPr>
            </w:pPr>
            <w:r w:rsidRPr="00915AA7">
              <w:rPr>
                <w:rFonts w:ascii="Times New Roman" w:eastAsia="Times New Roman" w:hAnsi="Times New Roman" w:cs="Times New Roman"/>
                <w:color w:val="000000"/>
                <w:spacing w:val="3"/>
                <w:sz w:val="21"/>
                <w:szCs w:val="21"/>
                <w:lang w:eastAsia="ru-RU"/>
              </w:rPr>
              <w:t>Регистрация заявления, в случае отсутствия оснований для отказа в приеме документов</w:t>
            </w:r>
          </w:p>
          <w:p w:rsidR="00DF743D" w:rsidRPr="00915AA7" w:rsidRDefault="00DF743D" w:rsidP="00915AA7">
            <w:pPr>
              <w:framePr w:w="14578" w:h="6955" w:wrap="none" w:vAnchor="page" w:hAnchor="page" w:x="991" w:y="3346"/>
              <w:widowControl w:val="0"/>
              <w:spacing w:after="0" w:line="240" w:lineRule="auto"/>
              <w:ind w:left="120"/>
              <w:rPr>
                <w:rFonts w:ascii="Times New Roman" w:eastAsia="Times New Roman" w:hAnsi="Times New Roman" w:cs="Times New Roman"/>
                <w:color w:val="000000"/>
                <w:spacing w:val="3"/>
                <w:sz w:val="21"/>
                <w:szCs w:val="21"/>
                <w:lang w:eastAsia="ru-RU"/>
              </w:rPr>
            </w:pPr>
          </w:p>
        </w:tc>
        <w:tc>
          <w:tcPr>
            <w:tcW w:w="2122"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6955" w:wrap="none" w:vAnchor="page" w:hAnchor="page" w:x="991" w:y="3346"/>
              <w:widowControl w:val="0"/>
              <w:spacing w:after="0" w:line="240" w:lineRule="auto"/>
              <w:ind w:left="120"/>
              <w:rPr>
                <w:rFonts w:ascii="Times New Roman" w:eastAsia="Times New Roman" w:hAnsi="Times New Roman" w:cs="Times New Roman"/>
                <w:color w:val="000000"/>
                <w:spacing w:val="3"/>
                <w:sz w:val="21"/>
                <w:szCs w:val="21"/>
                <w:lang w:eastAsia="ru-RU"/>
              </w:rPr>
            </w:pPr>
          </w:p>
        </w:tc>
        <w:tc>
          <w:tcPr>
            <w:tcW w:w="1560"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6955" w:wrap="none" w:vAnchor="page" w:hAnchor="page" w:x="991" w:y="3346"/>
              <w:widowControl w:val="0"/>
              <w:spacing w:after="0" w:line="240" w:lineRule="auto"/>
              <w:ind w:left="160"/>
              <w:rPr>
                <w:rFonts w:ascii="Times New Roman" w:eastAsia="Times New Roman" w:hAnsi="Times New Roman" w:cs="Times New Roman"/>
                <w:color w:val="000000"/>
                <w:spacing w:val="3"/>
                <w:sz w:val="21"/>
                <w:szCs w:val="21"/>
                <w:lang w:eastAsia="ru-RU"/>
              </w:rPr>
            </w:pPr>
          </w:p>
        </w:tc>
        <w:tc>
          <w:tcPr>
            <w:tcW w:w="1982"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6955" w:wrap="none" w:vAnchor="page" w:hAnchor="page" w:x="991" w:y="3346"/>
              <w:widowControl w:val="0"/>
              <w:spacing w:after="0" w:line="240" w:lineRule="auto"/>
              <w:ind w:left="160"/>
              <w:rPr>
                <w:rFonts w:ascii="Times New Roman" w:eastAsia="Times New Roman" w:hAnsi="Times New Roman" w:cs="Times New Roman"/>
                <w:color w:val="000000"/>
                <w:spacing w:val="3"/>
                <w:sz w:val="21"/>
                <w:szCs w:val="21"/>
                <w:lang w:eastAsia="ru-RU"/>
              </w:rPr>
            </w:pPr>
          </w:p>
        </w:tc>
        <w:tc>
          <w:tcPr>
            <w:tcW w:w="1565"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6955" w:wrap="none" w:vAnchor="page" w:hAnchor="page" w:x="991" w:y="3346"/>
              <w:widowControl w:val="0"/>
              <w:spacing w:after="0" w:line="240" w:lineRule="auto"/>
              <w:rPr>
                <w:rFonts w:ascii="Times New Roman" w:eastAsia="Courier New" w:hAnsi="Times New Roman" w:cs="Times New Roman"/>
                <w:color w:val="000000"/>
                <w:sz w:val="10"/>
                <w:szCs w:val="10"/>
                <w:lang w:eastAsia="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DF743D" w:rsidRPr="00915AA7" w:rsidRDefault="00DF743D" w:rsidP="00915AA7">
            <w:pPr>
              <w:framePr w:w="14578" w:h="6955" w:wrap="none" w:vAnchor="page" w:hAnchor="page" w:x="991" w:y="3346"/>
              <w:widowControl w:val="0"/>
              <w:spacing w:after="0" w:line="240" w:lineRule="auto"/>
              <w:jc w:val="both"/>
              <w:rPr>
                <w:rFonts w:ascii="Times New Roman" w:eastAsia="Times New Roman" w:hAnsi="Times New Roman" w:cs="Times New Roman"/>
                <w:color w:val="000000"/>
                <w:spacing w:val="3"/>
                <w:sz w:val="21"/>
                <w:szCs w:val="21"/>
                <w:lang w:eastAsia="ru-RU"/>
              </w:rPr>
            </w:pPr>
          </w:p>
        </w:tc>
      </w:tr>
    </w:tbl>
    <w:p w:rsidR="00DF743D" w:rsidRPr="00915AA7" w:rsidRDefault="00DF743D" w:rsidP="00915AA7">
      <w:pPr>
        <w:framePr w:w="1366" w:h="2799" w:hRule="exact" w:wrap="none" w:vAnchor="page" w:hAnchor="page" w:x="8701" w:y="10411"/>
        <w:widowControl w:val="0"/>
        <w:spacing w:after="0" w:line="240" w:lineRule="auto"/>
        <w:ind w:left="100" w:right="140"/>
        <w:jc w:val="both"/>
        <w:rPr>
          <w:rFonts w:ascii="Times New Roman" w:eastAsia="Times New Roman" w:hAnsi="Times New Roman" w:cs="Times New Roman"/>
          <w:color w:val="000000"/>
          <w:spacing w:val="3"/>
          <w:sz w:val="21"/>
          <w:szCs w:val="21"/>
          <w:lang w:eastAsia="ru-RU"/>
        </w:rPr>
      </w:pPr>
      <w:r w:rsidRPr="00915AA7">
        <w:rPr>
          <w:rFonts w:ascii="Times New Roman" w:eastAsia="Times New Roman" w:hAnsi="Times New Roman" w:cs="Times New Roman"/>
          <w:color w:val="000000"/>
          <w:spacing w:val="3"/>
          <w:sz w:val="21"/>
          <w:szCs w:val="21"/>
          <w:lang w:eastAsia="ru-RU"/>
        </w:rPr>
        <w:t>Должностн</w:t>
      </w:r>
      <w:r w:rsidR="00B51BAC" w:rsidRPr="00915AA7">
        <w:rPr>
          <w:rFonts w:ascii="Times New Roman" w:eastAsia="Times New Roman" w:hAnsi="Times New Roman" w:cs="Times New Roman"/>
          <w:color w:val="000000"/>
          <w:spacing w:val="3"/>
          <w:sz w:val="21"/>
          <w:szCs w:val="21"/>
          <w:lang w:eastAsia="ru-RU"/>
        </w:rPr>
        <w:t>о</w:t>
      </w:r>
      <w:r w:rsidRPr="00915AA7">
        <w:rPr>
          <w:rFonts w:ascii="Times New Roman" w:eastAsia="Times New Roman" w:hAnsi="Times New Roman" w:cs="Times New Roman"/>
          <w:color w:val="000000"/>
          <w:spacing w:val="3"/>
          <w:sz w:val="21"/>
          <w:szCs w:val="21"/>
          <w:lang w:eastAsia="ru-RU"/>
        </w:rPr>
        <w:t>е лицо Уполномоч</w:t>
      </w:r>
      <w:r w:rsidR="00B51BAC" w:rsidRPr="00915AA7">
        <w:rPr>
          <w:rFonts w:ascii="Times New Roman" w:eastAsia="Times New Roman" w:hAnsi="Times New Roman" w:cs="Times New Roman"/>
          <w:color w:val="000000"/>
          <w:spacing w:val="3"/>
          <w:sz w:val="21"/>
          <w:szCs w:val="21"/>
          <w:lang w:eastAsia="ru-RU"/>
        </w:rPr>
        <w:t>е</w:t>
      </w:r>
      <w:r w:rsidRPr="00915AA7">
        <w:rPr>
          <w:rFonts w:ascii="Times New Roman" w:eastAsia="Times New Roman" w:hAnsi="Times New Roman" w:cs="Times New Roman"/>
          <w:color w:val="000000"/>
          <w:spacing w:val="3"/>
          <w:sz w:val="21"/>
          <w:szCs w:val="21"/>
          <w:lang w:eastAsia="ru-RU"/>
        </w:rPr>
        <w:t xml:space="preserve">нного органа, ответственное </w:t>
      </w:r>
      <w:proofErr w:type="gramStart"/>
      <w:r w:rsidRPr="00915AA7">
        <w:rPr>
          <w:rFonts w:ascii="Times New Roman" w:eastAsia="Times New Roman" w:hAnsi="Times New Roman" w:cs="Times New Roman"/>
          <w:color w:val="000000"/>
          <w:spacing w:val="3"/>
          <w:sz w:val="21"/>
          <w:szCs w:val="21"/>
          <w:lang w:eastAsia="ru-RU"/>
        </w:rPr>
        <w:t>за</w:t>
      </w:r>
      <w:proofErr w:type="gramEnd"/>
    </w:p>
    <w:p w:rsidR="00DF743D" w:rsidRPr="00915AA7" w:rsidRDefault="00DF743D" w:rsidP="00915AA7">
      <w:pPr>
        <w:framePr w:w="1366" w:h="2799" w:hRule="exact" w:wrap="none" w:vAnchor="page" w:hAnchor="page" w:x="8701" w:y="10411"/>
        <w:widowControl w:val="0"/>
        <w:spacing w:after="0" w:line="240" w:lineRule="auto"/>
        <w:ind w:left="100"/>
        <w:jc w:val="both"/>
        <w:rPr>
          <w:rFonts w:ascii="Times New Roman" w:eastAsia="Times New Roman" w:hAnsi="Times New Roman" w:cs="Times New Roman"/>
          <w:color w:val="000000"/>
          <w:spacing w:val="3"/>
          <w:sz w:val="21"/>
          <w:szCs w:val="21"/>
          <w:lang w:eastAsia="ru-RU"/>
        </w:rPr>
      </w:pPr>
      <w:r w:rsidRPr="00915AA7">
        <w:rPr>
          <w:rFonts w:ascii="Times New Roman" w:eastAsia="Times New Roman" w:hAnsi="Times New Roman" w:cs="Times New Roman"/>
          <w:color w:val="000000"/>
          <w:spacing w:val="3"/>
          <w:sz w:val="21"/>
          <w:szCs w:val="21"/>
          <w:lang w:eastAsia="ru-RU"/>
        </w:rPr>
        <w:t>регистрацию</w:t>
      </w:r>
    </w:p>
    <w:p w:rsidR="00DF743D" w:rsidRPr="00915AA7" w:rsidRDefault="00DF743D" w:rsidP="00915AA7">
      <w:pPr>
        <w:framePr w:w="1366" w:h="2799" w:hRule="exact" w:wrap="none" w:vAnchor="page" w:hAnchor="page" w:x="8701" w:y="10411"/>
        <w:widowControl w:val="0"/>
        <w:spacing w:after="0" w:line="240" w:lineRule="auto"/>
        <w:ind w:left="100"/>
        <w:jc w:val="both"/>
        <w:rPr>
          <w:rFonts w:ascii="Times New Roman" w:eastAsia="Times New Roman" w:hAnsi="Times New Roman" w:cs="Times New Roman"/>
          <w:color w:val="000000"/>
          <w:spacing w:val="3"/>
          <w:sz w:val="21"/>
          <w:szCs w:val="21"/>
          <w:lang w:eastAsia="ru-RU"/>
        </w:rPr>
      </w:pPr>
      <w:r w:rsidRPr="00915AA7">
        <w:rPr>
          <w:rFonts w:ascii="Times New Roman" w:eastAsia="Times New Roman" w:hAnsi="Times New Roman" w:cs="Times New Roman"/>
          <w:color w:val="000000"/>
          <w:spacing w:val="3"/>
          <w:sz w:val="21"/>
          <w:szCs w:val="21"/>
          <w:lang w:eastAsia="ru-RU"/>
        </w:rPr>
        <w:t>корреспонденции</w:t>
      </w:r>
    </w:p>
    <w:p w:rsidR="00DF743D" w:rsidRPr="00915AA7" w:rsidRDefault="00DF743D" w:rsidP="00915AA7">
      <w:pPr>
        <w:framePr w:w="1824" w:h="596" w:hRule="exact" w:wrap="none" w:vAnchor="page" w:hAnchor="page" w:x="10261" w:y="10501"/>
        <w:widowControl w:val="0"/>
        <w:spacing w:after="0" w:line="240" w:lineRule="auto"/>
        <w:ind w:left="100" w:right="100"/>
        <w:jc w:val="both"/>
        <w:rPr>
          <w:rFonts w:ascii="Times New Roman" w:eastAsia="Times New Roman" w:hAnsi="Times New Roman" w:cs="Times New Roman"/>
          <w:color w:val="000000"/>
          <w:spacing w:val="3"/>
          <w:sz w:val="21"/>
          <w:szCs w:val="21"/>
          <w:lang w:eastAsia="ru-RU"/>
        </w:rPr>
      </w:pPr>
      <w:r w:rsidRPr="00915AA7">
        <w:rPr>
          <w:rFonts w:ascii="Times New Roman" w:eastAsia="Times New Roman" w:hAnsi="Times New Roman" w:cs="Times New Roman"/>
          <w:color w:val="000000"/>
          <w:spacing w:val="3"/>
          <w:sz w:val="21"/>
          <w:szCs w:val="21"/>
          <w:lang w:eastAsia="ru-RU"/>
        </w:rPr>
        <w:t>Уполномоченный орган/ГИС</w:t>
      </w:r>
    </w:p>
    <w:p w:rsidR="005A7A76" w:rsidRPr="00915AA7" w:rsidRDefault="005A7A76" w:rsidP="00915AA7">
      <w:pPr>
        <w:widowControl w:val="0"/>
        <w:spacing w:after="0" w:line="240" w:lineRule="auto"/>
        <w:rPr>
          <w:rFonts w:ascii="Times New Roman" w:eastAsia="Courier New" w:hAnsi="Times New Roman" w:cs="Times New Roman"/>
          <w:color w:val="000000"/>
          <w:sz w:val="2"/>
          <w:szCs w:val="2"/>
          <w:lang w:eastAsia="ru-RU"/>
        </w:rPr>
        <w:sectPr w:rsidR="005A7A76" w:rsidRPr="00915AA7">
          <w:pgSz w:w="16838" w:h="16834" w:orient="landscape"/>
          <w:pgMar w:top="0" w:right="0" w:bottom="0" w:left="0" w:header="0" w:footer="3" w:gutter="0"/>
          <w:cols w:space="720"/>
          <w:noEndnote/>
          <w:docGrid w:linePitch="360"/>
        </w:sectPr>
      </w:pPr>
    </w:p>
    <w:p w:rsidR="005A7A76" w:rsidRPr="00915AA7" w:rsidRDefault="005A7A76" w:rsidP="00915AA7">
      <w:pPr>
        <w:framePr w:wrap="none" w:vAnchor="page" w:hAnchor="page" w:x="8230" w:y="3283"/>
        <w:widowControl w:val="0"/>
        <w:spacing w:after="0" w:line="240" w:lineRule="auto"/>
        <w:ind w:left="20"/>
        <w:rPr>
          <w:rFonts w:ascii="Times New Roman" w:eastAsia="Times New Roman" w:hAnsi="Times New Roman" w:cs="Times New Roman"/>
          <w:color w:val="000000"/>
          <w:lang w:eastAsia="ru-RU"/>
        </w:rPr>
      </w:pPr>
    </w:p>
    <w:tbl>
      <w:tblPr>
        <w:tblOverlap w:val="never"/>
        <w:tblW w:w="14593" w:type="dxa"/>
        <w:tblLayout w:type="fixed"/>
        <w:tblCellMar>
          <w:left w:w="10" w:type="dxa"/>
          <w:right w:w="10" w:type="dxa"/>
        </w:tblCellMar>
        <w:tblLook w:val="0000" w:firstRow="0" w:lastRow="0" w:firstColumn="0" w:lastColumn="0" w:noHBand="0" w:noVBand="0"/>
      </w:tblPr>
      <w:tblGrid>
        <w:gridCol w:w="2837"/>
        <w:gridCol w:w="2560"/>
        <w:gridCol w:w="2126"/>
        <w:gridCol w:w="1560"/>
        <w:gridCol w:w="1982"/>
        <w:gridCol w:w="1570"/>
        <w:gridCol w:w="1958"/>
      </w:tblGrid>
      <w:tr w:rsidR="005A7A76" w:rsidRPr="00915AA7" w:rsidTr="00700D22">
        <w:trPr>
          <w:trHeight w:hRule="exact" w:val="566"/>
        </w:trPr>
        <w:tc>
          <w:tcPr>
            <w:tcW w:w="2837" w:type="dxa"/>
            <w:tcBorders>
              <w:top w:val="single" w:sz="4" w:space="0" w:color="auto"/>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560" w:type="dxa"/>
            <w:tcBorders>
              <w:top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200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2.</w:t>
            </w:r>
          </w:p>
        </w:tc>
        <w:tc>
          <w:tcPr>
            <w:tcW w:w="5668" w:type="dxa"/>
            <w:gridSpan w:val="3"/>
            <w:tcBorders>
              <w:top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Получение сведений посредством СМЭВ</w:t>
            </w:r>
          </w:p>
        </w:tc>
        <w:tc>
          <w:tcPr>
            <w:tcW w:w="1570" w:type="dxa"/>
            <w:tcBorders>
              <w:top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958" w:type="dxa"/>
            <w:tcBorders>
              <w:top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r>
      <w:tr w:rsidR="005A7A76" w:rsidRPr="00915AA7" w:rsidTr="00700D22">
        <w:trPr>
          <w:trHeight w:hRule="exact" w:val="326"/>
        </w:trPr>
        <w:tc>
          <w:tcPr>
            <w:tcW w:w="2837" w:type="dxa"/>
            <w:tcBorders>
              <w:top w:val="single" w:sz="4" w:space="0" w:color="auto"/>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пакет</w:t>
            </w:r>
          </w:p>
        </w:tc>
        <w:tc>
          <w:tcPr>
            <w:tcW w:w="2560" w:type="dxa"/>
            <w:tcBorders>
              <w:top w:val="single" w:sz="4" w:space="0" w:color="auto"/>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направление</w:t>
            </w:r>
          </w:p>
        </w:tc>
        <w:tc>
          <w:tcPr>
            <w:tcW w:w="2126" w:type="dxa"/>
            <w:tcBorders>
              <w:top w:val="single" w:sz="4" w:space="0" w:color="auto"/>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в день</w:t>
            </w:r>
          </w:p>
        </w:tc>
        <w:tc>
          <w:tcPr>
            <w:tcW w:w="1560" w:type="dxa"/>
            <w:tcBorders>
              <w:top w:val="single" w:sz="4" w:space="0" w:color="auto"/>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должностное</w:t>
            </w:r>
          </w:p>
        </w:tc>
        <w:tc>
          <w:tcPr>
            <w:tcW w:w="1982" w:type="dxa"/>
            <w:tcBorders>
              <w:top w:val="single" w:sz="4" w:space="0" w:color="auto"/>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Уполномоченны</w:t>
            </w:r>
            <w:r w:rsidR="00700D22" w:rsidRPr="00915AA7">
              <w:rPr>
                <w:rFonts w:ascii="Times New Roman" w:eastAsia="Times New Roman" w:hAnsi="Times New Roman" w:cs="Times New Roman"/>
                <w:color w:val="000000"/>
                <w:spacing w:val="3"/>
                <w:sz w:val="21"/>
                <w:szCs w:val="21"/>
                <w:lang w:eastAsia="ru-RU"/>
              </w:rPr>
              <w:t>й</w:t>
            </w:r>
          </w:p>
        </w:tc>
        <w:tc>
          <w:tcPr>
            <w:tcW w:w="1570" w:type="dxa"/>
            <w:tcBorders>
              <w:top w:val="single" w:sz="4" w:space="0" w:color="auto"/>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отсутствие</w:t>
            </w:r>
          </w:p>
        </w:tc>
        <w:tc>
          <w:tcPr>
            <w:tcW w:w="1958" w:type="dxa"/>
            <w:tcBorders>
              <w:top w:val="single" w:sz="4" w:space="0" w:color="auto"/>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направление</w:t>
            </w:r>
          </w:p>
        </w:tc>
      </w:tr>
      <w:tr w:rsidR="005A7A76" w:rsidRPr="00915AA7" w:rsidTr="00700D22">
        <w:trPr>
          <w:trHeight w:hRule="exact" w:val="264"/>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зарегистрированных</w:t>
            </w: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межведомственных</w:t>
            </w: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регистрации</w:t>
            </w:r>
          </w:p>
        </w:tc>
        <w:tc>
          <w:tcPr>
            <w:tcW w:w="1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лицо</w:t>
            </w:r>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 xml:space="preserve"> орган/ГИС/</w:t>
            </w: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w:t>
            </w:r>
            <w:r w:rsidR="005A7A76" w:rsidRPr="00915AA7">
              <w:rPr>
                <w:rFonts w:ascii="Times New Roman" w:eastAsia="Times New Roman" w:hAnsi="Times New Roman" w:cs="Times New Roman"/>
                <w:color w:val="000000"/>
                <w:spacing w:val="3"/>
                <w:sz w:val="21"/>
                <w:szCs w:val="21"/>
                <w:lang w:eastAsia="ru-RU"/>
              </w:rPr>
              <w:t>окументо</w:t>
            </w:r>
            <w:r w:rsidRPr="00915AA7">
              <w:rPr>
                <w:rFonts w:ascii="Times New Roman" w:eastAsia="Times New Roman" w:hAnsi="Times New Roman" w:cs="Times New Roman"/>
                <w:color w:val="000000"/>
                <w:spacing w:val="3"/>
                <w:sz w:val="21"/>
                <w:szCs w:val="21"/>
                <w:lang w:eastAsia="ru-RU"/>
              </w:rPr>
              <w:t>в,</w:t>
            </w:r>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межведомственн</w:t>
            </w:r>
            <w:proofErr w:type="spellEnd"/>
          </w:p>
        </w:tc>
      </w:tr>
      <w:tr w:rsidR="005A7A76" w:rsidRPr="00915AA7" w:rsidTr="00700D22">
        <w:trPr>
          <w:trHeight w:hRule="exact" w:val="288"/>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документов,</w:t>
            </w: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запросов в органы и</w:t>
            </w: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заявления и</w:t>
            </w:r>
          </w:p>
        </w:tc>
        <w:tc>
          <w:tcPr>
            <w:tcW w:w="1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Уполномоче</w:t>
            </w:r>
            <w:proofErr w:type="spellEnd"/>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ПГС / СМЭВ</w:t>
            </w: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необходим</w:t>
            </w:r>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ого</w:t>
            </w:r>
            <w:proofErr w:type="gramEnd"/>
            <w:r w:rsidRPr="00915AA7">
              <w:rPr>
                <w:rFonts w:ascii="Times New Roman" w:eastAsia="Times New Roman" w:hAnsi="Times New Roman" w:cs="Times New Roman"/>
                <w:color w:val="000000"/>
                <w:spacing w:val="3"/>
                <w:sz w:val="21"/>
                <w:szCs w:val="21"/>
                <w:lang w:eastAsia="ru-RU"/>
              </w:rPr>
              <w:t xml:space="preserve"> запроса в</w:t>
            </w:r>
          </w:p>
        </w:tc>
      </w:tr>
      <w:tr w:rsidR="005A7A76" w:rsidRPr="00915AA7" w:rsidTr="00700D22">
        <w:trPr>
          <w:trHeight w:hRule="exact" w:val="264"/>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поступивших</w:t>
            </w: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организации</w:t>
            </w: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документов</w:t>
            </w:r>
          </w:p>
        </w:tc>
        <w:tc>
          <w:tcPr>
            <w:tcW w:w="1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нного</w:t>
            </w:r>
            <w:proofErr w:type="spellEnd"/>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ых</w:t>
            </w:r>
            <w:proofErr w:type="spellEnd"/>
            <w:r w:rsidRPr="00915AA7">
              <w:rPr>
                <w:rFonts w:ascii="Times New Roman" w:eastAsia="Times New Roman" w:hAnsi="Times New Roman" w:cs="Times New Roman"/>
                <w:color w:val="000000"/>
                <w:spacing w:val="3"/>
                <w:sz w:val="21"/>
                <w:szCs w:val="21"/>
                <w:lang w:eastAsia="ru-RU"/>
              </w:rPr>
              <w:t xml:space="preserve"> для</w:t>
            </w:r>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органы</w:t>
            </w:r>
          </w:p>
        </w:tc>
      </w:tr>
      <w:tr w:rsidR="005A7A76" w:rsidRPr="00915AA7" w:rsidTr="00700D22">
        <w:trPr>
          <w:trHeight w:hRule="exact" w:val="293"/>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должностному лицу,</w:t>
            </w: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органа,</w:t>
            </w:r>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предоставл</w:t>
            </w:r>
            <w:proofErr w:type="spellEnd"/>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(организации),</w:t>
            </w:r>
          </w:p>
        </w:tc>
      </w:tr>
      <w:tr w:rsidR="005A7A76" w:rsidRPr="00915AA7" w:rsidTr="00700D22">
        <w:trPr>
          <w:trHeight w:hRule="exact" w:val="278"/>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ответственному за</w:t>
            </w: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ответственн</w:t>
            </w:r>
            <w:proofErr w:type="spellEnd"/>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ения</w:t>
            </w:r>
            <w:proofErr w:type="spellEnd"/>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предоставляющ</w:t>
            </w:r>
            <w:proofErr w:type="spellEnd"/>
          </w:p>
        </w:tc>
      </w:tr>
      <w:tr w:rsidR="005A7A76" w:rsidRPr="00915AA7" w:rsidTr="00700D22">
        <w:trPr>
          <w:trHeight w:hRule="exact" w:val="274"/>
        </w:trPr>
        <w:tc>
          <w:tcPr>
            <w:tcW w:w="2837" w:type="dxa"/>
            <w:tcBorders>
              <w:left w:val="single" w:sz="4" w:space="0" w:color="auto"/>
            </w:tcBorders>
            <w:shd w:val="clear" w:color="auto" w:fill="FFFFFF"/>
          </w:tcPr>
          <w:p w:rsidR="005A7A76" w:rsidRPr="00915AA7" w:rsidRDefault="00B51BAC"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w:t>
            </w:r>
            <w:r w:rsidR="005A7A76" w:rsidRPr="00915AA7">
              <w:rPr>
                <w:rFonts w:ascii="Times New Roman" w:eastAsia="Times New Roman" w:hAnsi="Times New Roman" w:cs="Times New Roman"/>
                <w:color w:val="000000"/>
                <w:spacing w:val="3"/>
                <w:sz w:val="21"/>
                <w:szCs w:val="21"/>
                <w:lang w:eastAsia="ru-RU"/>
              </w:rPr>
              <w:t>едоставление</w:t>
            </w:r>
            <w:r w:rsidRPr="00915AA7">
              <w:rPr>
                <w:rFonts w:ascii="Times New Roman" w:eastAsia="Times New Roman" w:hAnsi="Times New Roman" w:cs="Times New Roman"/>
                <w:color w:val="000000"/>
                <w:spacing w:val="3"/>
                <w:sz w:val="21"/>
                <w:szCs w:val="21"/>
                <w:lang w:eastAsia="ru-RU"/>
              </w:rPr>
              <w:t xml:space="preserve"> </w:t>
            </w: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ое</w:t>
            </w:r>
            <w:proofErr w:type="spellEnd"/>
            <w:r w:rsidRPr="00915AA7">
              <w:rPr>
                <w:rFonts w:ascii="Times New Roman" w:eastAsia="Times New Roman" w:hAnsi="Times New Roman" w:cs="Times New Roman"/>
                <w:color w:val="000000"/>
                <w:spacing w:val="3"/>
                <w:sz w:val="21"/>
                <w:szCs w:val="21"/>
                <w:lang w:eastAsia="ru-RU"/>
              </w:rPr>
              <w:t xml:space="preserve"> за</w:t>
            </w:r>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муниципальной</w:t>
            </w:r>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ие</w:t>
            </w:r>
            <w:proofErr w:type="spellEnd"/>
            <w:r w:rsidRPr="00915AA7">
              <w:rPr>
                <w:rFonts w:ascii="Times New Roman" w:eastAsia="Times New Roman" w:hAnsi="Times New Roman" w:cs="Times New Roman"/>
                <w:color w:val="000000"/>
                <w:spacing w:val="3"/>
                <w:sz w:val="21"/>
                <w:szCs w:val="21"/>
                <w:lang w:eastAsia="ru-RU"/>
              </w:rPr>
              <w:t xml:space="preserve"> документы</w:t>
            </w:r>
          </w:p>
        </w:tc>
      </w:tr>
      <w:tr w:rsidR="005A7A76" w:rsidRPr="00915AA7" w:rsidTr="00700D22">
        <w:trPr>
          <w:trHeight w:hRule="exact" w:val="259"/>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предоставле</w:t>
            </w:r>
            <w:proofErr w:type="spellEnd"/>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услуги,</w:t>
            </w:r>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(сведения),</w:t>
            </w:r>
          </w:p>
        </w:tc>
      </w:tr>
      <w:tr w:rsidR="005A7A76" w:rsidRPr="00915AA7" w:rsidTr="00700D22">
        <w:trPr>
          <w:trHeight w:hRule="exact" w:val="274"/>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муниципальной услуги</w:t>
            </w: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tcBorders>
            <w:shd w:val="clear" w:color="auto" w:fill="FFFFFF"/>
          </w:tcPr>
          <w:p w:rsidR="005A7A76" w:rsidRPr="00915AA7" w:rsidRDefault="00B51BAC"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w:t>
            </w:r>
            <w:r w:rsidR="005A7A76" w:rsidRPr="00915AA7">
              <w:rPr>
                <w:rFonts w:ascii="Times New Roman" w:eastAsia="Times New Roman" w:hAnsi="Times New Roman" w:cs="Times New Roman"/>
                <w:color w:val="000000"/>
                <w:spacing w:val="3"/>
                <w:sz w:val="21"/>
                <w:szCs w:val="21"/>
                <w:lang w:eastAsia="ru-RU"/>
              </w:rPr>
              <w:t>ие</w:t>
            </w:r>
            <w:proofErr w:type="spellEnd"/>
            <w:r w:rsidRPr="00915AA7">
              <w:rPr>
                <w:rFonts w:ascii="Times New Roman" w:eastAsia="Times New Roman" w:hAnsi="Times New Roman" w:cs="Times New Roman"/>
                <w:color w:val="000000"/>
                <w:spacing w:val="3"/>
                <w:sz w:val="21"/>
                <w:szCs w:val="21"/>
                <w:lang w:eastAsia="ru-RU"/>
              </w:rPr>
              <w:t xml:space="preserve"> </w:t>
            </w:r>
            <w:proofErr w:type="spellStart"/>
            <w:r w:rsidRPr="00915AA7">
              <w:rPr>
                <w:rFonts w:ascii="Times New Roman" w:eastAsia="Times New Roman" w:hAnsi="Times New Roman" w:cs="Times New Roman"/>
                <w:color w:val="000000"/>
                <w:spacing w:val="3"/>
                <w:sz w:val="21"/>
                <w:szCs w:val="21"/>
                <w:lang w:eastAsia="ru-RU"/>
              </w:rPr>
              <w:t>муницип</w:t>
            </w:r>
            <w:proofErr w:type="spellEnd"/>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tcBorders>
            <w:shd w:val="clear" w:color="auto" w:fill="FFFFFF"/>
          </w:tcPr>
          <w:p w:rsidR="00700D22"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находящихся в</w:t>
            </w:r>
          </w:p>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предусмотренны</w:t>
            </w:r>
            <w:proofErr w:type="spellEnd"/>
          </w:p>
        </w:tc>
      </w:tr>
      <w:tr w:rsidR="005A7A76" w:rsidRPr="00915AA7" w:rsidTr="00700D22">
        <w:trPr>
          <w:trHeight w:hRule="exact" w:val="274"/>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tcBorders>
            <w:shd w:val="clear" w:color="auto" w:fill="FFFFFF"/>
          </w:tcPr>
          <w:p w:rsidR="005A7A76" w:rsidRPr="00915AA7" w:rsidRDefault="00B51BAC"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1"/>
                <w:szCs w:val="21"/>
                <w:lang w:eastAsia="ru-RU"/>
              </w:rPr>
            </w:pPr>
            <w:proofErr w:type="spellStart"/>
            <w:r w:rsidRPr="00915AA7">
              <w:rPr>
                <w:rFonts w:ascii="Times New Roman" w:eastAsia="Times New Roman" w:hAnsi="Times New Roman" w:cs="Times New Roman"/>
                <w:color w:val="000000"/>
                <w:spacing w:val="1"/>
                <w:sz w:val="21"/>
                <w:szCs w:val="21"/>
                <w:lang w:eastAsia="ru-RU"/>
              </w:rPr>
              <w:t>альной</w:t>
            </w:r>
            <w:proofErr w:type="spellEnd"/>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tcBorders>
            <w:shd w:val="clear" w:color="auto" w:fill="FFFFFF"/>
          </w:tcPr>
          <w:p w:rsidR="00700D22"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распоряже</w:t>
            </w:r>
            <w:proofErr w:type="spellEnd"/>
          </w:p>
          <w:p w:rsidR="00700D22"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нии</w:t>
            </w:r>
            <w:proofErr w:type="spellEnd"/>
          </w:p>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
        </w:tc>
        <w:tc>
          <w:tcPr>
            <w:tcW w:w="1958" w:type="dxa"/>
            <w:tcBorders>
              <w:left w:val="single" w:sz="4" w:space="0" w:color="auto"/>
              <w:right w:val="single" w:sz="4" w:space="0" w:color="auto"/>
            </w:tcBorders>
            <w:shd w:val="clear" w:color="auto" w:fill="FFFFFF"/>
          </w:tcPr>
          <w:p w:rsidR="005A7A76" w:rsidRPr="00915AA7" w:rsidRDefault="005A7A76" w:rsidP="00D3575D">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 xml:space="preserve">е </w:t>
            </w:r>
            <w:r w:rsidRPr="00D3575D">
              <w:rPr>
                <w:rFonts w:ascii="Times New Roman" w:eastAsia="Times New Roman" w:hAnsi="Times New Roman" w:cs="Times New Roman"/>
                <w:spacing w:val="3"/>
                <w:sz w:val="21"/>
                <w:szCs w:val="21"/>
                <w:lang w:eastAsia="ru-RU"/>
              </w:rPr>
              <w:t xml:space="preserve">пунктом </w:t>
            </w:r>
            <w:r w:rsidR="00D3575D" w:rsidRPr="00D3575D">
              <w:rPr>
                <w:rFonts w:ascii="Times New Roman" w:eastAsia="Times New Roman" w:hAnsi="Times New Roman" w:cs="Times New Roman"/>
                <w:spacing w:val="3"/>
                <w:sz w:val="21"/>
                <w:szCs w:val="21"/>
                <w:lang w:eastAsia="ru-RU"/>
              </w:rPr>
              <w:t>24</w:t>
            </w:r>
          </w:p>
        </w:tc>
      </w:tr>
      <w:tr w:rsidR="005A7A76" w:rsidRPr="00915AA7" w:rsidTr="00700D22">
        <w:trPr>
          <w:trHeight w:hRule="exact" w:val="274"/>
        </w:trPr>
        <w:tc>
          <w:tcPr>
            <w:tcW w:w="2837"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560"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tcBorders>
            <w:shd w:val="clear" w:color="auto" w:fill="FFFFFF"/>
          </w:tcPr>
          <w:p w:rsidR="005A7A76" w:rsidRPr="00915AA7" w:rsidRDefault="00B51BAC"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1"/>
                <w:szCs w:val="21"/>
                <w:lang w:eastAsia="ru-RU"/>
              </w:rPr>
            </w:pPr>
            <w:r w:rsidRPr="00915AA7">
              <w:rPr>
                <w:rFonts w:ascii="Times New Roman" w:eastAsia="Times New Roman" w:hAnsi="Times New Roman" w:cs="Times New Roman"/>
                <w:color w:val="000000"/>
                <w:spacing w:val="1"/>
                <w:sz w:val="21"/>
                <w:szCs w:val="21"/>
                <w:lang w:eastAsia="ru-RU"/>
              </w:rPr>
              <w:t>услуги</w:t>
            </w:r>
          </w:p>
        </w:tc>
        <w:tc>
          <w:tcPr>
            <w:tcW w:w="1982" w:type="dxa"/>
            <w:tcBorders>
              <w:lef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21"/>
                <w:szCs w:val="21"/>
                <w:lang w:eastAsia="ru-RU"/>
              </w:rPr>
            </w:pPr>
          </w:p>
        </w:tc>
        <w:tc>
          <w:tcPr>
            <w:tcW w:w="1570" w:type="dxa"/>
            <w:tcBorders>
              <w:left w:val="single" w:sz="4" w:space="0" w:color="auto"/>
            </w:tcBorders>
            <w:shd w:val="clear" w:color="auto" w:fill="FFFFFF"/>
          </w:tcPr>
          <w:p w:rsidR="005A7A76" w:rsidRPr="00915AA7" w:rsidRDefault="00700D22"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1"/>
                <w:szCs w:val="21"/>
                <w:lang w:eastAsia="ru-RU"/>
              </w:rPr>
            </w:pPr>
            <w:proofErr w:type="spellStart"/>
            <w:r w:rsidRPr="00915AA7">
              <w:rPr>
                <w:rFonts w:ascii="Times New Roman" w:eastAsia="Times New Roman" w:hAnsi="Times New Roman" w:cs="Times New Roman"/>
                <w:color w:val="000000"/>
                <w:spacing w:val="1"/>
                <w:sz w:val="21"/>
                <w:szCs w:val="21"/>
                <w:lang w:eastAsia="ru-RU"/>
              </w:rPr>
              <w:t>нии</w:t>
            </w:r>
            <w:proofErr w:type="spellEnd"/>
          </w:p>
        </w:tc>
        <w:tc>
          <w:tcPr>
            <w:tcW w:w="1958" w:type="dxa"/>
            <w:tcBorders>
              <w:left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Административ</w:t>
            </w:r>
            <w:proofErr w:type="spellEnd"/>
          </w:p>
        </w:tc>
      </w:tr>
      <w:tr w:rsidR="005A7A76" w:rsidRPr="00915AA7" w:rsidTr="00700D22">
        <w:trPr>
          <w:trHeight w:hRule="exact" w:val="264"/>
        </w:trPr>
        <w:tc>
          <w:tcPr>
            <w:tcW w:w="2837" w:type="dxa"/>
            <w:tcBorders>
              <w:left w:val="single" w:sz="4" w:space="0" w:color="auto"/>
              <w:bottom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560" w:type="dxa"/>
            <w:tcBorders>
              <w:left w:val="single" w:sz="4" w:space="0" w:color="auto"/>
              <w:bottom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left w:val="single" w:sz="4" w:space="0" w:color="auto"/>
              <w:bottom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left w:val="single" w:sz="4" w:space="0" w:color="auto"/>
              <w:bottom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
        </w:tc>
        <w:tc>
          <w:tcPr>
            <w:tcW w:w="1982" w:type="dxa"/>
            <w:tcBorders>
              <w:left w:val="single" w:sz="4" w:space="0" w:color="auto"/>
              <w:bottom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rPr>
                <w:rFonts w:ascii="Times New Roman" w:eastAsia="Courier New" w:hAnsi="Times New Roman" w:cs="Times New Roman"/>
                <w:color w:val="000000"/>
                <w:sz w:val="10"/>
                <w:szCs w:val="10"/>
                <w:lang w:eastAsia="ru-RU"/>
              </w:rPr>
            </w:pPr>
          </w:p>
        </w:tc>
        <w:tc>
          <w:tcPr>
            <w:tcW w:w="1570" w:type="dxa"/>
            <w:tcBorders>
              <w:left w:val="single" w:sz="4" w:space="0" w:color="auto"/>
              <w:bottom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
        </w:tc>
        <w:tc>
          <w:tcPr>
            <w:tcW w:w="1958" w:type="dxa"/>
            <w:tcBorders>
              <w:left w:val="single" w:sz="4" w:space="0" w:color="auto"/>
              <w:bottom w:val="single" w:sz="4" w:space="0" w:color="auto"/>
              <w:right w:val="single" w:sz="4" w:space="0" w:color="auto"/>
            </w:tcBorders>
            <w:shd w:val="clear" w:color="auto" w:fill="FFFFFF"/>
          </w:tcPr>
          <w:p w:rsidR="005A7A76" w:rsidRPr="00915AA7" w:rsidRDefault="005A7A76" w:rsidP="00915AA7">
            <w:pPr>
              <w:framePr w:w="14578" w:h="3898" w:wrap="none" w:vAnchor="page" w:hAnchor="page" w:x="1021" w:y="45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ного</w:t>
            </w:r>
            <w:proofErr w:type="spellEnd"/>
          </w:p>
        </w:tc>
      </w:tr>
    </w:tbl>
    <w:tbl>
      <w:tblPr>
        <w:tblOverlap w:val="never"/>
        <w:tblW w:w="0" w:type="auto"/>
        <w:tblLayout w:type="fixed"/>
        <w:tblCellMar>
          <w:left w:w="10" w:type="dxa"/>
          <w:right w:w="10" w:type="dxa"/>
        </w:tblCellMar>
        <w:tblLook w:val="0000" w:firstRow="0" w:lastRow="0" w:firstColumn="0" w:lastColumn="0" w:noHBand="0" w:noVBand="0"/>
      </w:tblPr>
      <w:tblGrid>
        <w:gridCol w:w="2837"/>
        <w:gridCol w:w="2560"/>
        <w:gridCol w:w="2126"/>
        <w:gridCol w:w="1560"/>
        <w:gridCol w:w="1982"/>
        <w:gridCol w:w="1561"/>
        <w:gridCol w:w="1958"/>
      </w:tblGrid>
      <w:tr w:rsidR="00DF743D" w:rsidRPr="00915AA7" w:rsidTr="00700D22">
        <w:trPr>
          <w:trHeight w:hRule="exact" w:val="2496"/>
        </w:trPr>
        <w:tc>
          <w:tcPr>
            <w:tcW w:w="2837"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rPr>
                <w:rFonts w:ascii="Times New Roman" w:eastAsia="Courier New" w:hAnsi="Times New Roman" w:cs="Times New Roman"/>
                <w:color w:val="000000"/>
                <w:sz w:val="10"/>
                <w:szCs w:val="10"/>
                <w:lang w:eastAsia="ru-RU"/>
              </w:rPr>
            </w:pPr>
          </w:p>
        </w:tc>
        <w:tc>
          <w:tcPr>
            <w:tcW w:w="2560"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
        </w:tc>
        <w:tc>
          <w:tcPr>
            <w:tcW w:w="1982"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rPr>
                <w:rFonts w:ascii="Times New Roman" w:eastAsia="Courier New" w:hAnsi="Times New Roman" w:cs="Times New Roman"/>
                <w:color w:val="000000"/>
                <w:sz w:val="10"/>
                <w:szCs w:val="10"/>
                <w:lang w:eastAsia="ru-RU"/>
              </w:rPr>
            </w:pPr>
          </w:p>
        </w:tc>
        <w:tc>
          <w:tcPr>
            <w:tcW w:w="1561"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государств</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енных</w:t>
            </w:r>
            <w:proofErr w:type="spellEnd"/>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органов</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w:t>
            </w:r>
            <w:proofErr w:type="spellStart"/>
            <w:r w:rsidRPr="00915AA7">
              <w:rPr>
                <w:rFonts w:ascii="Times New Roman" w:eastAsia="Times New Roman" w:hAnsi="Times New Roman" w:cs="Times New Roman"/>
                <w:color w:val="000000"/>
                <w:spacing w:val="3"/>
                <w:sz w:val="21"/>
                <w:szCs w:val="21"/>
                <w:lang w:eastAsia="ru-RU"/>
              </w:rPr>
              <w:t>организац</w:t>
            </w:r>
            <w:proofErr w:type="spellEnd"/>
            <w:proofErr w:type="gramEnd"/>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proofErr w:type="gramStart"/>
            <w:r w:rsidRPr="00915AA7">
              <w:rPr>
                <w:rFonts w:ascii="Times New Roman" w:eastAsia="Times New Roman" w:hAnsi="Times New Roman" w:cs="Times New Roman"/>
                <w:color w:val="000000"/>
                <w:spacing w:val="3"/>
                <w:sz w:val="21"/>
                <w:szCs w:val="21"/>
                <w:lang w:eastAsia="ru-RU"/>
              </w:rPr>
              <w:t>ий</w:t>
            </w:r>
            <w:proofErr w:type="spellEnd"/>
            <w:r w:rsidRPr="00915AA7">
              <w:rPr>
                <w:rFonts w:ascii="Times New Roman" w:eastAsia="Times New Roman" w:hAnsi="Times New Roman" w:cs="Times New Roman"/>
                <w:color w:val="000000"/>
                <w:spacing w:val="3"/>
                <w:sz w:val="21"/>
                <w:szCs w:val="21"/>
                <w:lang w:eastAsia="ru-RU"/>
              </w:rPr>
              <w:t>)</w:t>
            </w:r>
            <w:proofErr w:type="gramEnd"/>
          </w:p>
        </w:tc>
        <w:tc>
          <w:tcPr>
            <w:tcW w:w="1958" w:type="dxa"/>
            <w:tcBorders>
              <w:top w:val="single" w:sz="4" w:space="0" w:color="auto"/>
              <w:left w:val="single" w:sz="4" w:space="0" w:color="auto"/>
              <w:righ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регламента, в том числе с использованием СМЭВ</w:t>
            </w:r>
          </w:p>
        </w:tc>
      </w:tr>
      <w:tr w:rsidR="00DF743D" w:rsidRPr="00915AA7" w:rsidTr="00700D22">
        <w:trPr>
          <w:trHeight w:hRule="exact" w:val="3600"/>
        </w:trPr>
        <w:tc>
          <w:tcPr>
            <w:tcW w:w="2837"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rPr>
                <w:rFonts w:ascii="Times New Roman" w:eastAsia="Courier New" w:hAnsi="Times New Roman" w:cs="Times New Roman"/>
                <w:color w:val="000000"/>
                <w:sz w:val="10"/>
                <w:szCs w:val="10"/>
                <w:lang w:eastAsia="ru-RU"/>
              </w:rPr>
            </w:pPr>
          </w:p>
        </w:tc>
        <w:tc>
          <w:tcPr>
            <w:tcW w:w="2560"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 xml:space="preserve">3 рабочих дня со </w:t>
            </w:r>
            <w:r w:rsidR="00B51BAC" w:rsidRPr="00915AA7">
              <w:rPr>
                <w:rFonts w:ascii="Times New Roman" w:eastAsia="Times New Roman" w:hAnsi="Times New Roman" w:cs="Times New Roman"/>
                <w:color w:val="000000"/>
                <w:spacing w:val="3"/>
                <w:sz w:val="21"/>
                <w:szCs w:val="21"/>
                <w:lang w:eastAsia="ru-RU"/>
              </w:rPr>
              <w:t>дня направления межведомственно</w:t>
            </w:r>
            <w:r w:rsidRPr="00915AA7">
              <w:rPr>
                <w:rFonts w:ascii="Times New Roman" w:eastAsia="Times New Roman" w:hAnsi="Times New Roman" w:cs="Times New Roman"/>
                <w:color w:val="000000"/>
                <w:spacing w:val="3"/>
                <w:sz w:val="21"/>
                <w:szCs w:val="21"/>
                <w:lang w:eastAsia="ru-RU"/>
              </w:rPr>
              <w:t>го запроса в орган или организацию, предоставляющие документ и информацию, если иные сроки не</w:t>
            </w:r>
            <w:r w:rsidR="00B51BAC" w:rsidRPr="00915AA7">
              <w:rPr>
                <w:rFonts w:ascii="Times New Roman" w:eastAsia="Times New Roman" w:hAnsi="Times New Roman" w:cs="Times New Roman"/>
                <w:color w:val="000000"/>
                <w:spacing w:val="3"/>
                <w:sz w:val="21"/>
                <w:szCs w:val="21"/>
                <w:lang w:eastAsia="ru-RU"/>
              </w:rPr>
              <w:t xml:space="preserve"> предусмотрены законодательство</w:t>
            </w:r>
            <w:r w:rsidRPr="00915AA7">
              <w:rPr>
                <w:rFonts w:ascii="Times New Roman" w:eastAsia="Times New Roman" w:hAnsi="Times New Roman" w:cs="Times New Roman"/>
                <w:color w:val="000000"/>
                <w:spacing w:val="3"/>
                <w:sz w:val="21"/>
                <w:szCs w:val="21"/>
                <w:lang w:eastAsia="ru-RU"/>
              </w:rPr>
              <w:t>м РФ и субъекта РФ</w:t>
            </w:r>
          </w:p>
        </w:tc>
        <w:tc>
          <w:tcPr>
            <w:tcW w:w="1560"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должностное</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лицо</w:t>
            </w:r>
          </w:p>
          <w:p w:rsidR="00DF743D" w:rsidRPr="00915AA7" w:rsidRDefault="00700D22"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proofErr w:type="gramStart"/>
            <w:r w:rsidRPr="00915AA7">
              <w:rPr>
                <w:rFonts w:ascii="Times New Roman" w:eastAsia="Times New Roman" w:hAnsi="Times New Roman" w:cs="Times New Roman"/>
                <w:color w:val="000000"/>
                <w:spacing w:val="3"/>
                <w:sz w:val="21"/>
                <w:szCs w:val="21"/>
                <w:lang w:eastAsia="ru-RU"/>
              </w:rPr>
              <w:t>У</w:t>
            </w:r>
            <w:r w:rsidR="00DF743D" w:rsidRPr="00915AA7">
              <w:rPr>
                <w:rFonts w:ascii="Times New Roman" w:eastAsia="Times New Roman" w:hAnsi="Times New Roman" w:cs="Times New Roman"/>
                <w:color w:val="000000"/>
                <w:spacing w:val="3"/>
                <w:sz w:val="21"/>
                <w:szCs w:val="21"/>
                <w:lang w:eastAsia="ru-RU"/>
              </w:rPr>
              <w:t>полномоче</w:t>
            </w:r>
            <w:proofErr w:type="spellEnd"/>
            <w:r w:rsidR="00DF743D" w:rsidRPr="00915AA7">
              <w:rPr>
                <w:rFonts w:ascii="Times New Roman" w:eastAsia="Times New Roman" w:hAnsi="Times New Roman" w:cs="Times New Roman"/>
                <w:color w:val="000000"/>
                <w:spacing w:val="3"/>
                <w:sz w:val="21"/>
                <w:szCs w:val="21"/>
                <w:lang w:eastAsia="ru-RU"/>
              </w:rPr>
              <w:t xml:space="preserve"> </w:t>
            </w:r>
            <w:proofErr w:type="spellStart"/>
            <w:r w:rsidR="00DF743D" w:rsidRPr="00915AA7">
              <w:rPr>
                <w:rFonts w:ascii="Times New Roman" w:eastAsia="Times New Roman" w:hAnsi="Times New Roman" w:cs="Times New Roman"/>
                <w:color w:val="000000"/>
                <w:spacing w:val="3"/>
                <w:sz w:val="21"/>
                <w:szCs w:val="21"/>
                <w:lang w:eastAsia="ru-RU"/>
              </w:rPr>
              <w:t>нного</w:t>
            </w:r>
            <w:proofErr w:type="spellEnd"/>
            <w:proofErr w:type="gramEnd"/>
            <w:r w:rsidR="00DF743D" w:rsidRPr="00915AA7">
              <w:rPr>
                <w:rFonts w:ascii="Times New Roman" w:eastAsia="Times New Roman" w:hAnsi="Times New Roman" w:cs="Times New Roman"/>
                <w:color w:val="000000"/>
                <w:spacing w:val="3"/>
                <w:sz w:val="21"/>
                <w:szCs w:val="21"/>
                <w:lang w:eastAsia="ru-RU"/>
              </w:rPr>
              <w:t xml:space="preserve"> органа, ответственное за</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предоставле</w:t>
            </w:r>
            <w:proofErr w:type="spellEnd"/>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ние</w:t>
            </w:r>
            <w:proofErr w:type="spellEnd"/>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proofErr w:type="gramStart"/>
            <w:r w:rsidRPr="00915AA7">
              <w:rPr>
                <w:rFonts w:ascii="Times New Roman" w:eastAsia="Times New Roman" w:hAnsi="Times New Roman" w:cs="Times New Roman"/>
                <w:color w:val="000000"/>
                <w:spacing w:val="3"/>
                <w:sz w:val="21"/>
                <w:szCs w:val="21"/>
                <w:lang w:eastAsia="ru-RU"/>
              </w:rPr>
              <w:t>муниципаль</w:t>
            </w:r>
            <w:proofErr w:type="spellEnd"/>
            <w:r w:rsidRPr="00915AA7">
              <w:rPr>
                <w:rFonts w:ascii="Times New Roman" w:eastAsia="Times New Roman" w:hAnsi="Times New Roman" w:cs="Times New Roman"/>
                <w:color w:val="000000"/>
                <w:spacing w:val="3"/>
                <w:sz w:val="21"/>
                <w:szCs w:val="21"/>
                <w:lang w:eastAsia="ru-RU"/>
              </w:rPr>
              <w:t xml:space="preserve"> ной</w:t>
            </w:r>
            <w:proofErr w:type="gramEnd"/>
            <w:r w:rsidRPr="00915AA7">
              <w:rPr>
                <w:rFonts w:ascii="Times New Roman" w:eastAsia="Times New Roman" w:hAnsi="Times New Roman" w:cs="Times New Roman"/>
                <w:color w:val="000000"/>
                <w:spacing w:val="3"/>
                <w:sz w:val="21"/>
                <w:szCs w:val="21"/>
                <w:lang w:eastAsia="ru-RU"/>
              </w:rPr>
              <w:t>) услуги</w:t>
            </w:r>
          </w:p>
        </w:tc>
        <w:tc>
          <w:tcPr>
            <w:tcW w:w="1982"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Уполномоченный орган) /ГИС/ ПГС/СМЭВ</w:t>
            </w:r>
            <w:proofErr w:type="gramEnd"/>
          </w:p>
        </w:tc>
        <w:tc>
          <w:tcPr>
            <w:tcW w:w="1561"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rPr>
                <w:rFonts w:ascii="Times New Roman" w:eastAsia="Courier New" w:hAnsi="Times New Roman" w:cs="Times New Roman"/>
                <w:color w:val="000000"/>
                <w:sz w:val="10"/>
                <w:szCs w:val="10"/>
                <w:lang w:eastAsia="ru-RU"/>
              </w:rPr>
            </w:pPr>
          </w:p>
        </w:tc>
        <w:tc>
          <w:tcPr>
            <w:tcW w:w="1958" w:type="dxa"/>
            <w:tcBorders>
              <w:top w:val="single" w:sz="4" w:space="0" w:color="auto"/>
              <w:left w:val="single" w:sz="4" w:space="0" w:color="auto"/>
              <w:righ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3"/>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получение</w:t>
            </w:r>
          </w:p>
          <w:p w:rsidR="00DF743D" w:rsidRPr="00915AA7" w:rsidRDefault="00DF743D" w:rsidP="00915AA7">
            <w:pPr>
              <w:framePr w:w="14578" w:h="9437" w:wrap="none" w:vAnchor="page" w:hAnchor="page" w:x="1051" w:y="4411"/>
              <w:widowControl w:val="0"/>
              <w:spacing w:after="0" w:line="240" w:lineRule="auto"/>
              <w:ind w:left="-3"/>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документов</w:t>
            </w:r>
          </w:p>
          <w:p w:rsidR="00DF743D" w:rsidRPr="00915AA7" w:rsidRDefault="00DF743D" w:rsidP="00915AA7">
            <w:pPr>
              <w:framePr w:w="14578" w:h="9437" w:wrap="none" w:vAnchor="page" w:hAnchor="page" w:x="1051" w:y="4411"/>
              <w:widowControl w:val="0"/>
              <w:spacing w:after="0" w:line="240" w:lineRule="auto"/>
              <w:ind w:left="-3"/>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(сведений),</w:t>
            </w:r>
          </w:p>
          <w:p w:rsidR="00DF743D" w:rsidRPr="00915AA7" w:rsidRDefault="00DF743D" w:rsidP="00915AA7">
            <w:pPr>
              <w:framePr w:w="14578" w:h="9437" w:wrap="none" w:vAnchor="page" w:hAnchor="page" w:x="1051" w:y="4411"/>
              <w:widowControl w:val="0"/>
              <w:spacing w:after="0" w:line="240" w:lineRule="auto"/>
              <w:ind w:left="-3"/>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необходимых</w:t>
            </w:r>
          </w:p>
          <w:p w:rsidR="00DF743D" w:rsidRPr="00915AA7" w:rsidRDefault="00DF743D" w:rsidP="00915AA7">
            <w:pPr>
              <w:framePr w:w="14578" w:h="9437" w:wrap="none" w:vAnchor="page" w:hAnchor="page" w:x="1051" w:y="4411"/>
              <w:widowControl w:val="0"/>
              <w:spacing w:after="0" w:line="240" w:lineRule="auto"/>
              <w:ind w:left="-3"/>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для</w:t>
            </w:r>
          </w:p>
          <w:p w:rsidR="00DF743D" w:rsidRPr="00915AA7" w:rsidRDefault="00DF743D" w:rsidP="00915AA7">
            <w:pPr>
              <w:framePr w:w="14578" w:h="9437" w:wrap="none" w:vAnchor="page" w:hAnchor="page" w:x="1051" w:y="4411"/>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предоставления муниципальной услуги</w:t>
            </w:r>
          </w:p>
        </w:tc>
      </w:tr>
      <w:tr w:rsidR="00DF743D" w:rsidRPr="00915AA7" w:rsidTr="00700D22">
        <w:trPr>
          <w:trHeight w:hRule="exact" w:val="562"/>
        </w:trPr>
        <w:tc>
          <w:tcPr>
            <w:tcW w:w="14584" w:type="dxa"/>
            <w:gridSpan w:val="7"/>
            <w:tcBorders>
              <w:top w:val="single" w:sz="4" w:space="0" w:color="auto"/>
              <w:left w:val="single" w:sz="4" w:space="0" w:color="auto"/>
              <w:righ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9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3. Рассмотрение документов и сведений, проведение публичных слушаний или общественных обсуждений</w:t>
            </w:r>
          </w:p>
        </w:tc>
      </w:tr>
      <w:tr w:rsidR="00DF743D" w:rsidRPr="00915AA7" w:rsidTr="00700D22">
        <w:trPr>
          <w:trHeight w:hRule="exact" w:val="2779"/>
        </w:trPr>
        <w:tc>
          <w:tcPr>
            <w:tcW w:w="2837"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пакет</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зарегистрированных документов, поступивших должностному лицу, ответственному за предоставление муниципальной услуги</w:t>
            </w:r>
          </w:p>
        </w:tc>
        <w:tc>
          <w:tcPr>
            <w:tcW w:w="2560"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 5 рабочих дней</w:t>
            </w:r>
          </w:p>
        </w:tc>
        <w:tc>
          <w:tcPr>
            <w:tcW w:w="1560"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должностное</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лицо</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proofErr w:type="gramStart"/>
            <w:r w:rsidRPr="00915AA7">
              <w:rPr>
                <w:rFonts w:ascii="Times New Roman" w:eastAsia="Times New Roman" w:hAnsi="Times New Roman" w:cs="Times New Roman"/>
                <w:color w:val="000000"/>
                <w:spacing w:val="3"/>
                <w:sz w:val="21"/>
                <w:szCs w:val="21"/>
                <w:lang w:eastAsia="ru-RU"/>
              </w:rPr>
              <w:t>Уполномоче</w:t>
            </w:r>
            <w:proofErr w:type="spellEnd"/>
            <w:r w:rsidRPr="00915AA7">
              <w:rPr>
                <w:rFonts w:ascii="Times New Roman" w:eastAsia="Times New Roman" w:hAnsi="Times New Roman" w:cs="Times New Roman"/>
                <w:color w:val="000000"/>
                <w:spacing w:val="3"/>
                <w:sz w:val="21"/>
                <w:szCs w:val="21"/>
                <w:lang w:eastAsia="ru-RU"/>
              </w:rPr>
              <w:t xml:space="preserve"> </w:t>
            </w:r>
            <w:proofErr w:type="spellStart"/>
            <w:r w:rsidRPr="00915AA7">
              <w:rPr>
                <w:rFonts w:ascii="Times New Roman" w:eastAsia="Times New Roman" w:hAnsi="Times New Roman" w:cs="Times New Roman"/>
                <w:color w:val="000000"/>
                <w:spacing w:val="3"/>
                <w:sz w:val="21"/>
                <w:szCs w:val="21"/>
                <w:lang w:eastAsia="ru-RU"/>
              </w:rPr>
              <w:t>нного</w:t>
            </w:r>
            <w:proofErr w:type="spellEnd"/>
            <w:proofErr w:type="gramEnd"/>
            <w:r w:rsidRPr="00915AA7">
              <w:rPr>
                <w:rFonts w:ascii="Times New Roman" w:eastAsia="Times New Roman" w:hAnsi="Times New Roman" w:cs="Times New Roman"/>
                <w:color w:val="000000"/>
                <w:spacing w:val="3"/>
                <w:sz w:val="21"/>
                <w:szCs w:val="21"/>
                <w:lang w:eastAsia="ru-RU"/>
              </w:rPr>
              <w:t xml:space="preserve"> органа, ответственное за</w:t>
            </w:r>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предоставле</w:t>
            </w:r>
            <w:proofErr w:type="spellEnd"/>
          </w:p>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ние</w:t>
            </w:r>
            <w:proofErr w:type="spellEnd"/>
            <w:r w:rsidR="00B51BAC" w:rsidRPr="00915AA7">
              <w:rPr>
                <w:rFonts w:ascii="Times New Roman" w:eastAsia="Times New Roman" w:hAnsi="Times New Roman" w:cs="Times New Roman"/>
                <w:color w:val="000000"/>
                <w:spacing w:val="3"/>
                <w:sz w:val="21"/>
                <w:szCs w:val="21"/>
                <w:lang w:eastAsia="ru-RU"/>
              </w:rPr>
              <w:t xml:space="preserve"> </w:t>
            </w:r>
            <w:proofErr w:type="spellStart"/>
            <w:r w:rsidR="00B51BAC" w:rsidRPr="00915AA7">
              <w:rPr>
                <w:rFonts w:ascii="Times New Roman" w:eastAsia="Times New Roman" w:hAnsi="Times New Roman" w:cs="Times New Roman"/>
                <w:color w:val="000000"/>
                <w:spacing w:val="3"/>
                <w:sz w:val="21"/>
                <w:szCs w:val="21"/>
                <w:lang w:eastAsia="ru-RU"/>
              </w:rPr>
              <w:t>муници</w:t>
            </w:r>
            <w:proofErr w:type="spellEnd"/>
          </w:p>
          <w:p w:rsidR="00DF743D" w:rsidRPr="00915AA7" w:rsidRDefault="00B51BAC"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1"/>
                <w:szCs w:val="21"/>
                <w:lang w:eastAsia="ru-RU"/>
              </w:rPr>
            </w:pPr>
            <w:proofErr w:type="spellStart"/>
            <w:r w:rsidRPr="00915AA7">
              <w:rPr>
                <w:rFonts w:ascii="Times New Roman" w:eastAsia="Times New Roman" w:hAnsi="Times New Roman" w:cs="Times New Roman"/>
                <w:color w:val="000000"/>
                <w:spacing w:val="1"/>
                <w:sz w:val="21"/>
                <w:szCs w:val="21"/>
                <w:lang w:eastAsia="ru-RU"/>
              </w:rPr>
              <w:t>пальной</w:t>
            </w:r>
            <w:proofErr w:type="spellEnd"/>
          </w:p>
        </w:tc>
        <w:tc>
          <w:tcPr>
            <w:tcW w:w="1982"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Уполномоченный орган)/ГИС / ПГС</w:t>
            </w:r>
            <w:proofErr w:type="gramEnd"/>
          </w:p>
        </w:tc>
        <w:tc>
          <w:tcPr>
            <w:tcW w:w="1561"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 xml:space="preserve">основания отказа в </w:t>
            </w:r>
            <w:proofErr w:type="spellStart"/>
            <w:proofErr w:type="gramStart"/>
            <w:r w:rsidRPr="00915AA7">
              <w:rPr>
                <w:rFonts w:ascii="Times New Roman" w:eastAsia="Times New Roman" w:hAnsi="Times New Roman" w:cs="Times New Roman"/>
                <w:color w:val="000000"/>
                <w:spacing w:val="3"/>
                <w:sz w:val="21"/>
                <w:szCs w:val="21"/>
                <w:lang w:eastAsia="ru-RU"/>
              </w:rPr>
              <w:t>предоставл</w:t>
            </w:r>
            <w:proofErr w:type="spellEnd"/>
            <w:r w:rsidRPr="00915AA7">
              <w:rPr>
                <w:rFonts w:ascii="Times New Roman" w:eastAsia="Times New Roman" w:hAnsi="Times New Roman" w:cs="Times New Roman"/>
                <w:color w:val="000000"/>
                <w:spacing w:val="3"/>
                <w:sz w:val="21"/>
                <w:szCs w:val="21"/>
                <w:lang w:eastAsia="ru-RU"/>
              </w:rPr>
              <w:t xml:space="preserve"> </w:t>
            </w:r>
            <w:proofErr w:type="spellStart"/>
            <w:r w:rsidRPr="00915AA7">
              <w:rPr>
                <w:rFonts w:ascii="Times New Roman" w:eastAsia="Times New Roman" w:hAnsi="Times New Roman" w:cs="Times New Roman"/>
                <w:color w:val="000000"/>
                <w:spacing w:val="3"/>
                <w:sz w:val="21"/>
                <w:szCs w:val="21"/>
                <w:lang w:eastAsia="ru-RU"/>
              </w:rPr>
              <w:t>ении</w:t>
            </w:r>
            <w:proofErr w:type="spellEnd"/>
            <w:proofErr w:type="gramEnd"/>
          </w:p>
          <w:p w:rsidR="00DF743D" w:rsidRPr="00915AA7" w:rsidRDefault="00DF743D" w:rsidP="00915AA7">
            <w:pPr>
              <w:framePr w:w="14578" w:h="9437" w:wrap="none" w:vAnchor="page" w:hAnchor="page" w:x="1051" w:y="4411"/>
              <w:widowControl w:val="0"/>
              <w:spacing w:after="0" w:line="240" w:lineRule="auto"/>
              <w:ind w:left="120"/>
              <w:jc w:val="both"/>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муниципа</w:t>
            </w:r>
            <w:proofErr w:type="spellEnd"/>
          </w:p>
          <w:p w:rsidR="00DF743D" w:rsidRPr="00915AA7" w:rsidRDefault="00DF743D" w:rsidP="00915AA7">
            <w:pPr>
              <w:framePr w:w="14578" w:h="9437" w:wrap="none" w:vAnchor="page" w:hAnchor="page" w:x="1051" w:y="4411"/>
              <w:widowControl w:val="0"/>
              <w:spacing w:after="0" w:line="240" w:lineRule="auto"/>
              <w:ind w:left="120"/>
              <w:jc w:val="both"/>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льной</w:t>
            </w:r>
            <w:proofErr w:type="spellEnd"/>
          </w:p>
          <w:p w:rsidR="00DF743D" w:rsidRPr="00915AA7" w:rsidRDefault="00DF743D" w:rsidP="00915AA7">
            <w:pPr>
              <w:framePr w:w="14578" w:h="9437" w:wrap="none" w:vAnchor="page" w:hAnchor="page" w:x="1051" w:y="4411"/>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услуги,</w:t>
            </w:r>
          </w:p>
          <w:p w:rsidR="00DF743D" w:rsidRPr="00915AA7" w:rsidRDefault="00DF743D" w:rsidP="00915AA7">
            <w:pPr>
              <w:framePr w:w="14578" w:h="9437" w:wrap="none" w:vAnchor="page" w:hAnchor="page" w:x="1051" w:y="4411"/>
              <w:widowControl w:val="0"/>
              <w:spacing w:after="0" w:line="240" w:lineRule="auto"/>
              <w:ind w:left="120"/>
              <w:jc w:val="both"/>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предусмотр</w:t>
            </w:r>
            <w:proofErr w:type="spellEnd"/>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DF743D" w:rsidRPr="00915AA7" w:rsidRDefault="00DF743D" w:rsidP="00915AA7">
            <w:pPr>
              <w:framePr w:w="14578" w:h="9437" w:wrap="none" w:vAnchor="page" w:hAnchor="page" w:x="1051" w:y="4411"/>
              <w:widowControl w:val="0"/>
              <w:spacing w:after="0" w:line="240" w:lineRule="auto"/>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Принятие решения о проведении проведение публичных слушаний или общественных обсуждений</w:t>
            </w:r>
          </w:p>
        </w:tc>
      </w:tr>
    </w:tbl>
    <w:p w:rsidR="005A7A76" w:rsidRPr="00915AA7" w:rsidRDefault="005A7A76" w:rsidP="00915AA7">
      <w:pPr>
        <w:widowControl w:val="0"/>
        <w:spacing w:after="0" w:line="240" w:lineRule="auto"/>
        <w:rPr>
          <w:rFonts w:ascii="Times New Roman" w:eastAsia="Courier New" w:hAnsi="Times New Roman" w:cs="Times New Roman"/>
          <w:color w:val="000000"/>
          <w:sz w:val="2"/>
          <w:szCs w:val="2"/>
          <w:lang w:eastAsia="ru-RU"/>
        </w:rPr>
        <w:sectPr w:rsidR="005A7A76" w:rsidRPr="00915AA7">
          <w:pgSz w:w="16838" w:h="16834" w:orient="landscape"/>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837"/>
        <w:gridCol w:w="2693"/>
        <w:gridCol w:w="2126"/>
        <w:gridCol w:w="1560"/>
        <w:gridCol w:w="1982"/>
        <w:gridCol w:w="1421"/>
        <w:gridCol w:w="1958"/>
      </w:tblGrid>
      <w:tr w:rsidR="00DF743D" w:rsidRPr="00915AA7" w:rsidTr="005A7A76">
        <w:trPr>
          <w:trHeight w:hRule="exact" w:val="1670"/>
        </w:trPr>
        <w:tc>
          <w:tcPr>
            <w:tcW w:w="2837"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c>
          <w:tcPr>
            <w:tcW w:w="2693"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c>
          <w:tcPr>
            <w:tcW w:w="2126"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c>
          <w:tcPr>
            <w:tcW w:w="1560"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услуги</w:t>
            </w:r>
          </w:p>
        </w:tc>
        <w:tc>
          <w:tcPr>
            <w:tcW w:w="1982"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c>
          <w:tcPr>
            <w:tcW w:w="1421"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енные</w:t>
            </w:r>
            <w:proofErr w:type="spellEnd"/>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пунктом</w:t>
            </w:r>
          </w:p>
          <w:p w:rsidR="00DF743D" w:rsidRPr="00915AA7" w:rsidRDefault="00D3575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Pr>
                <w:rFonts w:ascii="Times New Roman" w:eastAsia="Times New Roman" w:hAnsi="Times New Roman" w:cs="Times New Roman"/>
                <w:color w:val="000000"/>
                <w:spacing w:val="3"/>
                <w:sz w:val="21"/>
                <w:szCs w:val="21"/>
                <w:lang w:eastAsia="ru-RU"/>
              </w:rPr>
              <w:t>29</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Администр</w:t>
            </w:r>
            <w:proofErr w:type="spellEnd"/>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ативного</w:t>
            </w:r>
            <w:proofErr w:type="spellEnd"/>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регламента</w:t>
            </w:r>
          </w:p>
        </w:tc>
        <w:tc>
          <w:tcPr>
            <w:tcW w:w="1958" w:type="dxa"/>
            <w:tcBorders>
              <w:top w:val="single" w:sz="4" w:space="0" w:color="auto"/>
              <w:left w:val="single" w:sz="4" w:space="0" w:color="auto"/>
              <w:righ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r>
      <w:tr w:rsidR="00DF743D" w:rsidRPr="00915AA7" w:rsidTr="005A7A76">
        <w:trPr>
          <w:trHeight w:hRule="exact" w:val="3595"/>
        </w:trPr>
        <w:tc>
          <w:tcPr>
            <w:tcW w:w="2837"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соответствие документов и сведений требованиям нормативных правовых актов предоставления государственной (муниципальной) услуги</w:t>
            </w:r>
          </w:p>
        </w:tc>
        <w:tc>
          <w:tcPr>
            <w:tcW w:w="2693"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проведение публичных слушаний или общественных обсуждений</w:t>
            </w:r>
          </w:p>
        </w:tc>
        <w:tc>
          <w:tcPr>
            <w:tcW w:w="2126"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не более 30 дней</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со дня</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оповещения</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жителей</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муниципального</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образования о</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проведении</w:t>
            </w:r>
            <w:proofErr w:type="gramEnd"/>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публичных</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слушаний или</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общественных</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обсуждений</w:t>
            </w:r>
          </w:p>
        </w:tc>
        <w:tc>
          <w:tcPr>
            <w:tcW w:w="1560"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должностное</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лицо</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Уполномо</w:t>
            </w:r>
            <w:r w:rsidRPr="00915AA7">
              <w:rPr>
                <w:rFonts w:ascii="Times New Roman" w:eastAsia="Times New Roman" w:hAnsi="Times New Roman" w:cs="Times New Roman"/>
                <w:color w:val="000000"/>
                <w:spacing w:val="3"/>
                <w:sz w:val="21"/>
                <w:szCs w:val="21"/>
                <w:lang w:eastAsia="ru-RU"/>
              </w:rPr>
              <w:softHyphen/>
              <w:t xml:space="preserve">ченного органа, </w:t>
            </w:r>
            <w:proofErr w:type="gramStart"/>
            <w:r w:rsidRPr="00915AA7">
              <w:rPr>
                <w:rFonts w:ascii="Times New Roman" w:eastAsia="Times New Roman" w:hAnsi="Times New Roman" w:cs="Times New Roman"/>
                <w:color w:val="000000"/>
                <w:spacing w:val="3"/>
                <w:sz w:val="21"/>
                <w:szCs w:val="21"/>
                <w:lang w:eastAsia="ru-RU"/>
              </w:rPr>
              <w:t>ответствен</w:t>
            </w:r>
            <w:r w:rsidRPr="00915AA7">
              <w:rPr>
                <w:rFonts w:ascii="Times New Roman" w:eastAsia="Times New Roman" w:hAnsi="Times New Roman" w:cs="Times New Roman"/>
                <w:color w:val="000000"/>
                <w:spacing w:val="3"/>
                <w:sz w:val="21"/>
                <w:szCs w:val="21"/>
                <w:lang w:eastAsia="ru-RU"/>
              </w:rPr>
              <w:softHyphen/>
              <w:t>ное</w:t>
            </w:r>
            <w:proofErr w:type="gramEnd"/>
            <w:r w:rsidRPr="00915AA7">
              <w:rPr>
                <w:rFonts w:ascii="Times New Roman" w:eastAsia="Times New Roman" w:hAnsi="Times New Roman" w:cs="Times New Roman"/>
                <w:color w:val="000000"/>
                <w:spacing w:val="3"/>
                <w:sz w:val="21"/>
                <w:szCs w:val="21"/>
                <w:lang w:eastAsia="ru-RU"/>
              </w:rPr>
              <w:t xml:space="preserve"> за</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предоставле</w:t>
            </w:r>
            <w:proofErr w:type="spellEnd"/>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ние</w:t>
            </w:r>
            <w:proofErr w:type="spellEnd"/>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proofErr w:type="gramStart"/>
            <w:r w:rsidRPr="00915AA7">
              <w:rPr>
                <w:rFonts w:ascii="Times New Roman" w:eastAsia="Times New Roman" w:hAnsi="Times New Roman" w:cs="Times New Roman"/>
                <w:color w:val="000000"/>
                <w:spacing w:val="3"/>
                <w:sz w:val="21"/>
                <w:szCs w:val="21"/>
                <w:lang w:eastAsia="ru-RU"/>
              </w:rPr>
              <w:t>муниципаль</w:t>
            </w:r>
            <w:proofErr w:type="spellEnd"/>
            <w:r w:rsidRPr="00915AA7">
              <w:rPr>
                <w:rFonts w:ascii="Times New Roman" w:eastAsia="Times New Roman" w:hAnsi="Times New Roman" w:cs="Times New Roman"/>
                <w:color w:val="000000"/>
                <w:spacing w:val="3"/>
                <w:sz w:val="21"/>
                <w:szCs w:val="21"/>
                <w:lang w:eastAsia="ru-RU"/>
              </w:rPr>
              <w:t xml:space="preserve"> ной</w:t>
            </w:r>
            <w:proofErr w:type="gramEnd"/>
            <w:r w:rsidRPr="00915AA7">
              <w:rPr>
                <w:rFonts w:ascii="Times New Roman" w:eastAsia="Times New Roman" w:hAnsi="Times New Roman" w:cs="Times New Roman"/>
                <w:color w:val="000000"/>
                <w:spacing w:val="3"/>
                <w:sz w:val="21"/>
                <w:szCs w:val="21"/>
                <w:lang w:eastAsia="ru-RU"/>
              </w:rPr>
              <w:t xml:space="preserve"> услуги</w:t>
            </w:r>
          </w:p>
        </w:tc>
        <w:tc>
          <w:tcPr>
            <w:tcW w:w="1982"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c>
          <w:tcPr>
            <w:tcW w:w="1421"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c>
          <w:tcPr>
            <w:tcW w:w="1958" w:type="dxa"/>
            <w:tcBorders>
              <w:top w:val="single" w:sz="4" w:space="0" w:color="auto"/>
              <w:left w:val="single" w:sz="4" w:space="0" w:color="auto"/>
              <w:righ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подготовка</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рекомендаций</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Комиссии</w:t>
            </w:r>
          </w:p>
        </w:tc>
      </w:tr>
      <w:tr w:rsidR="00DF743D" w:rsidRPr="00915AA7" w:rsidTr="005A7A76">
        <w:trPr>
          <w:trHeight w:hRule="exact" w:val="562"/>
        </w:trPr>
        <w:tc>
          <w:tcPr>
            <w:tcW w:w="14577" w:type="dxa"/>
            <w:gridSpan w:val="7"/>
            <w:tcBorders>
              <w:top w:val="single" w:sz="4" w:space="0" w:color="auto"/>
              <w:left w:val="single" w:sz="4" w:space="0" w:color="auto"/>
              <w:righ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63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4. Принятие решения</w:t>
            </w:r>
          </w:p>
        </w:tc>
      </w:tr>
      <w:tr w:rsidR="00DF743D" w:rsidRPr="00915AA7" w:rsidTr="005A7A76">
        <w:trPr>
          <w:trHeight w:hRule="exact" w:val="1392"/>
        </w:trPr>
        <w:tc>
          <w:tcPr>
            <w:tcW w:w="2837" w:type="dxa"/>
            <w:vMerge w:val="restart"/>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проект результата предоставления муниципальной услуги</w:t>
            </w:r>
          </w:p>
        </w:tc>
        <w:tc>
          <w:tcPr>
            <w:tcW w:w="2693"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Принятие решения о</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предоставления</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муниципальной</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услуги</w:t>
            </w:r>
          </w:p>
        </w:tc>
        <w:tc>
          <w:tcPr>
            <w:tcW w:w="2126" w:type="dxa"/>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Не более 3 дней со дня</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поступления</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рекомендаций</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Комиссии</w:t>
            </w:r>
          </w:p>
        </w:tc>
        <w:tc>
          <w:tcPr>
            <w:tcW w:w="1560" w:type="dxa"/>
            <w:vMerge w:val="restart"/>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должностное</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лицо</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proofErr w:type="gramStart"/>
            <w:r w:rsidRPr="00915AA7">
              <w:rPr>
                <w:rFonts w:ascii="Times New Roman" w:eastAsia="Times New Roman" w:hAnsi="Times New Roman" w:cs="Times New Roman"/>
                <w:color w:val="000000"/>
                <w:spacing w:val="3"/>
                <w:sz w:val="21"/>
                <w:szCs w:val="21"/>
                <w:lang w:eastAsia="ru-RU"/>
              </w:rPr>
              <w:t>Уполномоче</w:t>
            </w:r>
            <w:proofErr w:type="spellEnd"/>
            <w:r w:rsidRPr="00915AA7">
              <w:rPr>
                <w:rFonts w:ascii="Times New Roman" w:eastAsia="Times New Roman" w:hAnsi="Times New Roman" w:cs="Times New Roman"/>
                <w:color w:val="000000"/>
                <w:spacing w:val="3"/>
                <w:sz w:val="21"/>
                <w:szCs w:val="21"/>
                <w:lang w:eastAsia="ru-RU"/>
              </w:rPr>
              <w:t xml:space="preserve"> </w:t>
            </w:r>
            <w:proofErr w:type="spellStart"/>
            <w:r w:rsidRPr="00915AA7">
              <w:rPr>
                <w:rFonts w:ascii="Times New Roman" w:eastAsia="Times New Roman" w:hAnsi="Times New Roman" w:cs="Times New Roman"/>
                <w:color w:val="000000"/>
                <w:spacing w:val="3"/>
                <w:sz w:val="21"/>
                <w:szCs w:val="21"/>
                <w:lang w:eastAsia="ru-RU"/>
              </w:rPr>
              <w:t>нного</w:t>
            </w:r>
            <w:proofErr w:type="spellEnd"/>
            <w:proofErr w:type="gramEnd"/>
            <w:r w:rsidRPr="00915AA7">
              <w:rPr>
                <w:rFonts w:ascii="Times New Roman" w:eastAsia="Times New Roman" w:hAnsi="Times New Roman" w:cs="Times New Roman"/>
                <w:color w:val="000000"/>
                <w:spacing w:val="3"/>
                <w:sz w:val="21"/>
                <w:szCs w:val="21"/>
                <w:lang w:eastAsia="ru-RU"/>
              </w:rPr>
              <w:t xml:space="preserve"> органа, ответственное за</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предоставле</w:t>
            </w:r>
            <w:proofErr w:type="spellEnd"/>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ние</w:t>
            </w:r>
            <w:proofErr w:type="spellEnd"/>
          </w:p>
          <w:p w:rsidR="00DF743D" w:rsidRPr="00915AA7" w:rsidRDefault="00B51BAC"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spellStart"/>
            <w:r w:rsidRPr="00915AA7">
              <w:rPr>
                <w:rFonts w:ascii="Times New Roman" w:eastAsia="Times New Roman" w:hAnsi="Times New Roman" w:cs="Times New Roman"/>
                <w:color w:val="000000"/>
                <w:spacing w:val="3"/>
                <w:sz w:val="21"/>
                <w:szCs w:val="21"/>
                <w:lang w:eastAsia="ru-RU"/>
              </w:rPr>
              <w:t>м</w:t>
            </w:r>
            <w:r w:rsidR="00DF743D" w:rsidRPr="00915AA7">
              <w:rPr>
                <w:rFonts w:ascii="Times New Roman" w:eastAsia="Times New Roman" w:hAnsi="Times New Roman" w:cs="Times New Roman"/>
                <w:color w:val="000000"/>
                <w:spacing w:val="3"/>
                <w:sz w:val="21"/>
                <w:szCs w:val="21"/>
                <w:lang w:eastAsia="ru-RU"/>
              </w:rPr>
              <w:t>униципаль</w:t>
            </w:r>
            <w:proofErr w:type="spellEnd"/>
            <w:r w:rsidR="00DF743D" w:rsidRPr="00915AA7">
              <w:rPr>
                <w:rFonts w:ascii="Times New Roman" w:eastAsia="Times New Roman" w:hAnsi="Times New Roman" w:cs="Times New Roman"/>
                <w:color w:val="000000"/>
                <w:spacing w:val="3"/>
                <w:sz w:val="21"/>
                <w:szCs w:val="21"/>
                <w:lang w:eastAsia="ru-RU"/>
              </w:rPr>
              <w:t xml:space="preserve"> </w:t>
            </w:r>
            <w:proofErr w:type="spellStart"/>
            <w:r w:rsidR="00DF743D" w:rsidRPr="00915AA7">
              <w:rPr>
                <w:rFonts w:ascii="Times New Roman" w:eastAsia="Times New Roman" w:hAnsi="Times New Roman" w:cs="Times New Roman"/>
                <w:color w:val="000000"/>
                <w:spacing w:val="3"/>
                <w:sz w:val="21"/>
                <w:szCs w:val="21"/>
                <w:lang w:eastAsia="ru-RU"/>
              </w:rPr>
              <w:t>нойуслуги</w:t>
            </w:r>
            <w:proofErr w:type="spellEnd"/>
            <w:r w:rsidR="00DF743D" w:rsidRPr="00915AA7">
              <w:rPr>
                <w:rFonts w:ascii="Times New Roman" w:eastAsia="Times New Roman" w:hAnsi="Times New Roman" w:cs="Times New Roman"/>
                <w:color w:val="000000"/>
                <w:spacing w:val="3"/>
                <w:sz w:val="21"/>
                <w:szCs w:val="21"/>
                <w:lang w:eastAsia="ru-RU"/>
              </w:rPr>
              <w:t>;</w:t>
            </w:r>
          </w:p>
        </w:tc>
        <w:tc>
          <w:tcPr>
            <w:tcW w:w="1982" w:type="dxa"/>
            <w:vMerge w:val="restart"/>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jc w:val="both"/>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Уполномоченный орган) / ГИС / ПГС</w:t>
            </w:r>
            <w:proofErr w:type="gramEnd"/>
          </w:p>
        </w:tc>
        <w:tc>
          <w:tcPr>
            <w:tcW w:w="1421" w:type="dxa"/>
            <w:vMerge w:val="restart"/>
            <w:tcBorders>
              <w:top w:val="single" w:sz="4" w:space="0" w:color="auto"/>
              <w:lef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10"/>
                <w:szCs w:val="10"/>
                <w:lang w:eastAsia="ru-RU"/>
              </w:rPr>
            </w:pPr>
          </w:p>
        </w:tc>
        <w:tc>
          <w:tcPr>
            <w:tcW w:w="1958" w:type="dxa"/>
            <w:vMerge w:val="restart"/>
            <w:tcBorders>
              <w:top w:val="single" w:sz="4" w:space="0" w:color="auto"/>
              <w:left w:val="single" w:sz="4" w:space="0" w:color="auto"/>
              <w:righ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Результат</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предоставления</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муниципальной</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услуги,</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подписанный</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уполномоченным должностным</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лицом</w:t>
            </w:r>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(усиленной</w:t>
            </w:r>
            <w:proofErr w:type="gramEnd"/>
          </w:p>
          <w:p w:rsidR="00DF743D" w:rsidRPr="00915AA7" w:rsidRDefault="00DF743D" w:rsidP="00915AA7">
            <w:pPr>
              <w:framePr w:w="14578" w:h="9437" w:wrap="none" w:vAnchor="page" w:hAnchor="page" w:x="1201" w:y="496"/>
              <w:widowControl w:val="0"/>
              <w:spacing w:after="0" w:line="240" w:lineRule="auto"/>
              <w:ind w:left="120"/>
              <w:jc w:val="both"/>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квалифицирован</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ной подписью</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руководителем</w:t>
            </w:r>
          </w:p>
        </w:tc>
      </w:tr>
      <w:tr w:rsidR="00DF743D" w:rsidRPr="00915AA7" w:rsidTr="005A7A76">
        <w:trPr>
          <w:trHeight w:hRule="exact" w:val="2218"/>
        </w:trPr>
        <w:tc>
          <w:tcPr>
            <w:tcW w:w="2837" w:type="dxa"/>
            <w:vMerge/>
            <w:tcBorders>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24"/>
                <w:szCs w:val="24"/>
                <w:lang w:eastAsia="ru-RU"/>
              </w:rPr>
            </w:pPr>
          </w:p>
        </w:tc>
        <w:tc>
          <w:tcPr>
            <w:tcW w:w="2693"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Формирование</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решения о</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proofErr w:type="gramStart"/>
            <w:r w:rsidRPr="00915AA7">
              <w:rPr>
                <w:rFonts w:ascii="Times New Roman" w:eastAsia="Times New Roman" w:hAnsi="Times New Roman" w:cs="Times New Roman"/>
                <w:color w:val="000000"/>
                <w:spacing w:val="3"/>
                <w:sz w:val="21"/>
                <w:szCs w:val="21"/>
                <w:lang w:eastAsia="ru-RU"/>
              </w:rPr>
              <w:t>предоставлении</w:t>
            </w:r>
            <w:proofErr w:type="gramEnd"/>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муниципальной</w:t>
            </w:r>
          </w:p>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услуги</w:t>
            </w:r>
          </w:p>
        </w:tc>
        <w:tc>
          <w:tcPr>
            <w:tcW w:w="2126" w:type="dxa"/>
            <w:tcBorders>
              <w:top w:val="single" w:sz="4" w:space="0" w:color="auto"/>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ind w:left="120"/>
              <w:rPr>
                <w:rFonts w:ascii="Times New Roman" w:eastAsia="Times New Roman" w:hAnsi="Times New Roman" w:cs="Times New Roman"/>
                <w:color w:val="000000"/>
                <w:spacing w:val="1"/>
                <w:sz w:val="25"/>
                <w:szCs w:val="25"/>
                <w:lang w:eastAsia="ru-RU"/>
              </w:rPr>
            </w:pPr>
            <w:r w:rsidRPr="00915AA7">
              <w:rPr>
                <w:rFonts w:ascii="Times New Roman" w:eastAsia="Times New Roman" w:hAnsi="Times New Roman" w:cs="Times New Roman"/>
                <w:color w:val="000000"/>
                <w:spacing w:val="3"/>
                <w:sz w:val="21"/>
                <w:szCs w:val="21"/>
                <w:lang w:eastAsia="ru-RU"/>
              </w:rPr>
              <w:t>До 1 часа</w:t>
            </w:r>
          </w:p>
        </w:tc>
        <w:tc>
          <w:tcPr>
            <w:tcW w:w="1560" w:type="dxa"/>
            <w:vMerge/>
            <w:tcBorders>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24"/>
                <w:szCs w:val="24"/>
                <w:lang w:eastAsia="ru-RU"/>
              </w:rPr>
            </w:pPr>
          </w:p>
        </w:tc>
        <w:tc>
          <w:tcPr>
            <w:tcW w:w="1982" w:type="dxa"/>
            <w:vMerge/>
            <w:tcBorders>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24"/>
                <w:szCs w:val="24"/>
                <w:lang w:eastAsia="ru-RU"/>
              </w:rPr>
            </w:pPr>
          </w:p>
        </w:tc>
        <w:tc>
          <w:tcPr>
            <w:tcW w:w="1421" w:type="dxa"/>
            <w:vMerge/>
            <w:tcBorders>
              <w:left w:val="single" w:sz="4" w:space="0" w:color="auto"/>
              <w:bottom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24"/>
                <w:szCs w:val="24"/>
                <w:lang w:eastAsia="ru-RU"/>
              </w:rPr>
            </w:pPr>
          </w:p>
        </w:tc>
        <w:tc>
          <w:tcPr>
            <w:tcW w:w="1958" w:type="dxa"/>
            <w:vMerge/>
            <w:tcBorders>
              <w:left w:val="single" w:sz="4" w:space="0" w:color="auto"/>
              <w:bottom w:val="single" w:sz="4" w:space="0" w:color="auto"/>
              <w:right w:val="single" w:sz="4" w:space="0" w:color="auto"/>
            </w:tcBorders>
            <w:shd w:val="clear" w:color="auto" w:fill="FFFFFF"/>
          </w:tcPr>
          <w:p w:rsidR="00DF743D" w:rsidRPr="00915AA7" w:rsidRDefault="00DF743D" w:rsidP="00915AA7">
            <w:pPr>
              <w:framePr w:w="14578" w:h="9437" w:wrap="none" w:vAnchor="page" w:hAnchor="page" w:x="1201" w:y="496"/>
              <w:widowControl w:val="0"/>
              <w:spacing w:after="0" w:line="240" w:lineRule="auto"/>
              <w:rPr>
                <w:rFonts w:ascii="Times New Roman" w:eastAsia="Courier New" w:hAnsi="Times New Roman" w:cs="Times New Roman"/>
                <w:color w:val="000000"/>
                <w:sz w:val="24"/>
                <w:szCs w:val="24"/>
                <w:lang w:eastAsia="ru-RU"/>
              </w:rPr>
            </w:pPr>
          </w:p>
        </w:tc>
      </w:tr>
    </w:tbl>
    <w:p w:rsidR="00DF743D" w:rsidRPr="00915AA7" w:rsidRDefault="00DF743D" w:rsidP="00915AA7">
      <w:pPr>
        <w:widowControl w:val="0"/>
        <w:spacing w:after="0" w:line="240" w:lineRule="auto"/>
        <w:rPr>
          <w:rFonts w:ascii="Times New Roman" w:eastAsia="Courier New" w:hAnsi="Times New Roman" w:cs="Times New Roman"/>
          <w:color w:val="000000"/>
          <w:sz w:val="2"/>
          <w:szCs w:val="2"/>
          <w:lang w:eastAsia="ru-RU"/>
        </w:rPr>
      </w:pPr>
      <w:r w:rsidRPr="00915AA7">
        <w:rPr>
          <w:rFonts w:ascii="Times New Roman" w:eastAsia="Courier New" w:hAnsi="Times New Roman" w:cs="Times New Roman"/>
          <w:color w:val="000000"/>
          <w:sz w:val="2"/>
          <w:szCs w:val="2"/>
          <w:lang w:eastAsia="ru-RU"/>
        </w:rPr>
        <w:br w:type="page"/>
      </w:r>
    </w:p>
    <w:p w:rsidR="005A7A76" w:rsidRPr="00915AA7" w:rsidRDefault="005A7A76" w:rsidP="00915AA7">
      <w:pPr>
        <w:widowControl w:val="0"/>
        <w:spacing w:after="0" w:line="240" w:lineRule="auto"/>
        <w:rPr>
          <w:rFonts w:ascii="Times New Roman" w:eastAsia="Courier New" w:hAnsi="Times New Roman" w:cs="Times New Roman"/>
          <w:color w:val="000000"/>
          <w:sz w:val="2"/>
          <w:szCs w:val="2"/>
          <w:lang w:eastAsia="ru-RU"/>
        </w:rPr>
        <w:sectPr w:rsidR="005A7A76" w:rsidRPr="00915AA7">
          <w:pgSz w:w="16838" w:h="16834" w:orient="landscape"/>
          <w:pgMar w:top="0" w:right="0" w:bottom="0" w:left="0" w:header="0" w:footer="3" w:gutter="0"/>
          <w:cols w:space="720"/>
          <w:noEndnote/>
          <w:docGrid w:linePitch="360"/>
        </w:sectPr>
      </w:pPr>
    </w:p>
    <w:p w:rsidR="005A7A76" w:rsidRPr="00915AA7" w:rsidRDefault="005A7A76" w:rsidP="00915AA7">
      <w:pPr>
        <w:widowControl w:val="0"/>
        <w:spacing w:after="0" w:line="240" w:lineRule="auto"/>
        <w:rPr>
          <w:rFonts w:ascii="Times New Roman" w:eastAsia="Courier New" w:hAnsi="Times New Roman" w:cs="Times New Roman"/>
          <w:color w:val="000000"/>
          <w:sz w:val="2"/>
          <w:szCs w:val="2"/>
          <w:lang w:eastAsia="ru-RU"/>
        </w:rPr>
        <w:sectPr w:rsidR="005A7A76" w:rsidRPr="00915AA7" w:rsidSect="00DF743D">
          <w:pgSz w:w="16838" w:h="16834" w:orient="landscape"/>
          <w:pgMar w:top="851" w:right="0" w:bottom="0" w:left="0" w:header="0" w:footer="3" w:gutter="0"/>
          <w:cols w:space="720"/>
          <w:noEndnote/>
          <w:docGrid w:linePitch="360"/>
        </w:sectPr>
      </w:pPr>
    </w:p>
    <w:p w:rsidR="00201C47" w:rsidRPr="00915AA7" w:rsidRDefault="00201C47" w:rsidP="00915AA7">
      <w:pPr>
        <w:spacing w:before="700" w:after="0" w:line="240" w:lineRule="auto"/>
        <w:ind w:left="5318"/>
        <w:contextualSpacing/>
        <w:jc w:val="center"/>
        <w:rPr>
          <w:rFonts w:ascii="Times New Roman" w:hAnsi="Times New Roman" w:cs="Times New Roman"/>
        </w:rPr>
      </w:pPr>
    </w:p>
    <w:sectPr w:rsidR="00201C47" w:rsidRPr="00915AA7" w:rsidSect="005A7A76">
      <w:headerReference w:type="default" r:id="rId15"/>
      <w:footerReference w:type="default" r:id="rId16"/>
      <w:pgSz w:w="16840" w:h="11900" w:orient="landscape"/>
      <w:pgMar w:top="709" w:right="550" w:bottom="709" w:left="1128" w:header="584" w:footer="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AE" w:rsidRDefault="00FB68AE" w:rsidP="00700478">
      <w:pPr>
        <w:spacing w:after="0" w:line="240" w:lineRule="auto"/>
      </w:pPr>
      <w:r>
        <w:separator/>
      </w:r>
    </w:p>
  </w:endnote>
  <w:endnote w:type="continuationSeparator" w:id="0">
    <w:p w:rsidR="00FB68AE" w:rsidRDefault="00FB68AE" w:rsidP="0070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iroFont-19-1">
    <w:altName w:val="Times New Roman"/>
    <w:charset w:val="00"/>
    <w:family w:val="roman"/>
    <w:pitch w:val="default"/>
    <w:sig w:usb0="00000000" w:usb1="00000000" w:usb2="00000000" w:usb3="00000000" w:csb0="00000001" w:csb1="00000000"/>
  </w:font>
  <w:font w:name="CairoFont-19-0">
    <w:altName w:val="Times New Roman"/>
    <w:charset w:val="00"/>
    <w:family w:val="roman"/>
    <w:pitch w:val="default"/>
    <w:sig w:usb0="00000000" w:usb1="00000000" w:usb2="00000000" w:usb3="00000000" w:csb0="00000001" w:csb1="00000000"/>
  </w:font>
  <w:font w:name="CairoFont-48-0">
    <w:altName w:val="Times New Roman"/>
    <w:charset w:val="00"/>
    <w:family w:val="roman"/>
    <w:pitch w:val="default"/>
    <w:sig w:usb0="00000000" w:usb1="00000000" w:usb2="00000000" w:usb3="00000000" w:csb0="00000001" w:csb1="00000000"/>
  </w:font>
  <w:font w:name="CairoFont-88-1">
    <w:altName w:val="Times New Roman"/>
    <w:charset w:val="00"/>
    <w:family w:val="roman"/>
    <w:pitch w:val="default"/>
    <w:sig w:usb0="00000000" w:usb1="00000000" w:usb2="00000000" w:usb3="00000000" w:csb0="00000001" w:csb1="00000000"/>
  </w:font>
  <w:font w:name="CairoFont-88-0">
    <w:altName w:val="Times New Roman"/>
    <w:charset w:val="00"/>
    <w:family w:val="roman"/>
    <w:pitch w:val="default"/>
    <w:sig w:usb0="00000000" w:usb1="00000000" w:usb2="00000000" w:usb3="00000000" w:csb0="00000001" w:csb1="00000000"/>
  </w:font>
  <w:font w:name="CairoFont-92-0">
    <w:altName w:val="Times New Roman"/>
    <w:charset w:val="00"/>
    <w:family w:val="roman"/>
    <w:pitch w:val="default"/>
    <w:sig w:usb0="00000000" w:usb1="00000000" w:usb2="00000000" w:usb3="00000000" w:csb0="00000001" w:csb1="00000000"/>
  </w:font>
  <w:font w:name="CairoFont-93-1">
    <w:altName w:val="Times New Roman"/>
    <w:charset w:val="00"/>
    <w:family w:val="roman"/>
    <w:pitch w:val="default"/>
    <w:sig w:usb0="00000000" w:usb1="00000000" w:usb2="00000000" w:usb3="00000000" w:csb0="00000001" w:csb1="00000000"/>
  </w:font>
  <w:font w:name="CairoFont-93-0">
    <w:altName w:val="Times New Roman"/>
    <w:charset w:val="00"/>
    <w:family w:val="roman"/>
    <w:pitch w:val="default"/>
    <w:sig w:usb0="00000000" w:usb1="00000000" w:usb2="00000000" w:usb3="00000000" w:csb0="00000001" w:csb1="00000000"/>
  </w:font>
  <w:font w:name="CairoFont-97-1">
    <w:altName w:val="Times New Roman"/>
    <w:charset w:val="00"/>
    <w:family w:val="roman"/>
    <w:pitch w:val="default"/>
    <w:sig w:usb0="00000000" w:usb1="00000000" w:usb2="00000000" w:usb3="00000000" w:csb0="00000001" w:csb1="00000000"/>
  </w:font>
  <w:font w:name="CairoFont-97-0">
    <w:altName w:val="Times New Roman"/>
    <w:charset w:val="00"/>
    <w:family w:val="roman"/>
    <w:pitch w:val="default"/>
    <w:sig w:usb0="00000000" w:usb1="00000000" w:usb2="00000000" w:usb3="00000000" w:csb0="00000001" w:csb1="00000000"/>
  </w:font>
  <w:font w:name="CairoFont-99-1">
    <w:altName w:val="Times New Roman"/>
    <w:charset w:val="00"/>
    <w:family w:val="roman"/>
    <w:pitch w:val="default"/>
    <w:sig w:usb0="00000000" w:usb1="00000000" w:usb2="00000000" w:usb3="00000000" w:csb0="00000001" w:csb1="00000000"/>
  </w:font>
  <w:font w:name="CairoFont-100-0">
    <w:altName w:val="Times New Roman"/>
    <w:charset w:val="00"/>
    <w:family w:val="roman"/>
    <w:pitch w:val="default"/>
    <w:sig w:usb0="00000000" w:usb1="00000000" w:usb2="00000000" w:usb3="00000000" w:csb0="00000001" w:csb1="00000000"/>
  </w:font>
  <w:font w:name="CairoFont-100-1">
    <w:altName w:val="Times New Roman"/>
    <w:charset w:val="00"/>
    <w:family w:val="roman"/>
    <w:pitch w:val="default"/>
    <w:sig w:usb0="00000000" w:usb1="00000000" w:usb2="00000000" w:usb3="00000000" w:csb0="00000001" w:csb1="00000000"/>
  </w:font>
  <w:font w:name="CairoFont-99-0">
    <w:altName w:val="Times New Roman"/>
    <w:charset w:val="00"/>
    <w:family w:val="roman"/>
    <w:pitch w:val="default"/>
    <w:sig w:usb0="00000000" w:usb1="00000000" w:usb2="00000000" w:usb3="00000000" w:csb0="00000001" w:csb1="00000000"/>
  </w:font>
  <w:font w:name="CairoFont-164-0">
    <w:altName w:val="Times New Roman"/>
    <w:charset w:val="00"/>
    <w:family w:val="roman"/>
    <w:pitch w:val="default"/>
    <w:sig w:usb0="00000000"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5D" w:rsidRDefault="00583B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003487"/>
      <w:docPartObj>
        <w:docPartGallery w:val="Page Numbers (Bottom of Page)"/>
        <w:docPartUnique/>
      </w:docPartObj>
    </w:sdtPr>
    <w:sdtEndPr/>
    <w:sdtContent>
      <w:p w:rsidR="00583B5D" w:rsidRDefault="00583B5D">
        <w:pPr>
          <w:pStyle w:val="a7"/>
          <w:jc w:val="center"/>
        </w:pPr>
        <w:r>
          <w:fldChar w:fldCharType="begin"/>
        </w:r>
        <w:r>
          <w:instrText>PAGE   \* MERGEFORMAT</w:instrText>
        </w:r>
        <w:r>
          <w:fldChar w:fldCharType="separate"/>
        </w:r>
        <w:r w:rsidR="00425E4C">
          <w:rPr>
            <w:noProof/>
          </w:rPr>
          <w:t>2</w:t>
        </w:r>
        <w:r>
          <w:fldChar w:fldCharType="end"/>
        </w:r>
      </w:p>
    </w:sdtContent>
  </w:sdt>
  <w:p w:rsidR="00583B5D" w:rsidRDefault="00583B5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5D" w:rsidRDefault="00583B5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5D" w:rsidRDefault="00583B5D">
    <w:pPr>
      <w:pStyle w:val="a7"/>
      <w:jc w:val="center"/>
    </w:pPr>
    <w:r>
      <w:fldChar w:fldCharType="begin"/>
    </w:r>
    <w:r>
      <w:instrText xml:space="preserve"> PAGE   \* MERGEFORMAT </w:instrText>
    </w:r>
    <w:r>
      <w:fldChar w:fldCharType="separate"/>
    </w:r>
    <w:r w:rsidR="001D40E4">
      <w:rPr>
        <w:noProof/>
      </w:rPr>
      <w:t>26</w:t>
    </w:r>
    <w:r>
      <w:fldChar w:fldCharType="end"/>
    </w:r>
  </w:p>
  <w:p w:rsidR="00583B5D" w:rsidRDefault="00583B5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AE" w:rsidRDefault="00FB68AE" w:rsidP="00700478">
      <w:pPr>
        <w:spacing w:after="0" w:line="240" w:lineRule="auto"/>
      </w:pPr>
      <w:r>
        <w:separator/>
      </w:r>
    </w:p>
  </w:footnote>
  <w:footnote w:type="continuationSeparator" w:id="0">
    <w:p w:rsidR="00FB68AE" w:rsidRDefault="00FB68AE" w:rsidP="00700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5D" w:rsidRDefault="00583B5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5D" w:rsidRDefault="00583B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5D" w:rsidRDefault="00583B5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B5D" w:rsidRDefault="00583B5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B70"/>
    <w:multiLevelType w:val="multilevel"/>
    <w:tmpl w:val="3EB881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D70F5A"/>
    <w:multiLevelType w:val="multilevel"/>
    <w:tmpl w:val="2D50CA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8A1BBB"/>
    <w:multiLevelType w:val="multilevel"/>
    <w:tmpl w:val="2A4622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76F3DCB"/>
    <w:multiLevelType w:val="multilevel"/>
    <w:tmpl w:val="B7E09C50"/>
    <w:lvl w:ilvl="0">
      <w:start w:val="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184C6020"/>
    <w:multiLevelType w:val="multilevel"/>
    <w:tmpl w:val="35B6E2C0"/>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B5A7364"/>
    <w:multiLevelType w:val="multilevel"/>
    <w:tmpl w:val="024C639E"/>
    <w:lvl w:ilvl="0">
      <w:start w:val="31"/>
      <w:numFmt w:val="decimal"/>
      <w:lvlText w:val="%1."/>
      <w:lvlJc w:val="left"/>
      <w:pPr>
        <w:ind w:left="0" w:firstLine="0"/>
      </w:pPr>
      <w:rPr>
        <w:rFonts w:hint="default"/>
        <w:b/>
        <w:bCs w:val="0"/>
        <w:i w:val="0"/>
        <w:iCs w:val="0"/>
        <w:smallCaps w:val="0"/>
        <w:strike w:val="0"/>
        <w:dstrike w:val="0"/>
        <w:color w:val="000000"/>
        <w:spacing w:val="1"/>
        <w:w w:val="100"/>
        <w:position w:val="0"/>
        <w:sz w:val="25"/>
        <w:szCs w:val="25"/>
        <w:u w:val="none"/>
        <w:effect w:val="none"/>
        <w:lang w:val="ru-RU"/>
      </w:rPr>
    </w:lvl>
    <w:lvl w:ilvl="1">
      <w:start w:val="12"/>
      <w:numFmt w:val="decimal"/>
      <w:lvlText w:val="%1.%2."/>
      <w:lvlJc w:val="left"/>
      <w:pPr>
        <w:ind w:left="0" w:firstLine="0"/>
      </w:pPr>
      <w:rPr>
        <w:rFonts w:ascii="Times New Roman" w:eastAsia="Times New Roman" w:hAnsi="Times New Roman" w:cs="Times New Roman" w:hint="default"/>
        <w:b/>
        <w:bCs w:val="0"/>
        <w:i w:val="0"/>
        <w:iCs w:val="0"/>
        <w:smallCaps w:val="0"/>
        <w:strike w:val="0"/>
        <w:dstrike w:val="0"/>
        <w:color w:val="000000"/>
        <w:spacing w:val="1"/>
        <w:w w:val="100"/>
        <w:position w:val="0"/>
        <w:sz w:val="25"/>
        <w:szCs w:val="25"/>
        <w:u w:val="none"/>
        <w:effect w:val="none"/>
        <w:lang w:val="ru-RU"/>
      </w:rPr>
    </w:lvl>
    <w:lvl w:ilvl="2">
      <w:start w:val="1"/>
      <w:numFmt w:val="decimal"/>
      <w:lvlText w:val="%3."/>
      <w:lvlJc w:val="left"/>
      <w:pPr>
        <w:ind w:left="0" w:firstLine="0"/>
      </w:pPr>
      <w:rPr>
        <w:rFonts w:hint="default"/>
        <w:b w:val="0"/>
        <w:bCs w:val="0"/>
        <w:i w:val="0"/>
        <w:iCs w:val="0"/>
        <w:smallCaps w:val="0"/>
        <w:strike w:val="0"/>
        <w:dstrike w:val="0"/>
        <w:color w:val="000000"/>
        <w:spacing w:val="1"/>
        <w:w w:val="100"/>
        <w:position w:val="0"/>
        <w:sz w:val="25"/>
        <w:szCs w:val="25"/>
        <w:u w:val="none"/>
        <w:effect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052E2A"/>
    <w:multiLevelType w:val="multilevel"/>
    <w:tmpl w:val="8B583D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3261CD"/>
    <w:multiLevelType w:val="multilevel"/>
    <w:tmpl w:val="C0B8F3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start w:val="5"/>
      <w:numFmt w:val="decimal"/>
      <w:lvlText w:val="%1.%2."/>
      <w:lvlJc w:val="left"/>
      <w:pPr>
        <w:ind w:left="0" w:firstLine="0"/>
      </w:pPr>
      <w:rPr>
        <w:rFonts w:ascii="Times New Roman" w:eastAsia="Times New Roman" w:hAnsi="Times New Roman" w:cs="Times New Roman"/>
        <w:b/>
        <w:bCs w:val="0"/>
        <w:i w:val="0"/>
        <w:iCs w:val="0"/>
        <w:smallCaps w:val="0"/>
        <w:strike w:val="0"/>
        <w:dstrike w:val="0"/>
        <w:color w:val="000000"/>
        <w:spacing w:val="1"/>
        <w:w w:val="100"/>
        <w:position w:val="0"/>
        <w:sz w:val="25"/>
        <w:szCs w:val="25"/>
        <w:u w:val="none"/>
        <w:effect w:val="none"/>
        <w:lang w:val="ru-RU"/>
      </w:rPr>
    </w:lvl>
    <w:lvl w:ilvl="2">
      <w:start w:val="1"/>
      <w:numFmt w:val="decimal"/>
      <w:lvlText w:val="%3."/>
      <w:lvlJc w:val="left"/>
      <w:pPr>
        <w:ind w:left="0" w:firstLine="0"/>
      </w:pPr>
      <w:rPr>
        <w:b w:val="0"/>
        <w:bCs w:val="0"/>
        <w:i w:val="0"/>
        <w:iCs w:val="0"/>
        <w:smallCaps w:val="0"/>
        <w:strike w:val="0"/>
        <w:dstrike w:val="0"/>
        <w:color w:val="000000"/>
        <w:spacing w:val="1"/>
        <w:w w:val="100"/>
        <w:position w:val="0"/>
        <w:sz w:val="25"/>
        <w:szCs w:val="25"/>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29A26DC"/>
    <w:multiLevelType w:val="multilevel"/>
    <w:tmpl w:val="0CD0E95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52E7C65"/>
    <w:multiLevelType w:val="multilevel"/>
    <w:tmpl w:val="F8F21704"/>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rPr>
    </w:lvl>
    <w:lvl w:ilvl="1">
      <w:start w:val="45"/>
      <w:numFmt w:val="decimal"/>
      <w:lvlText w:val="%2."/>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2">
      <w:start w:val="44"/>
      <w:numFmt w:val="decimal"/>
      <w:lvlText w:val="%3."/>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EF70721"/>
    <w:multiLevelType w:val="multilevel"/>
    <w:tmpl w:val="572A5F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7B37D09"/>
    <w:multiLevelType w:val="multilevel"/>
    <w:tmpl w:val="2AA66760"/>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1"/>
        <w:w w:val="100"/>
        <w:position w:val="0"/>
        <w:sz w:val="25"/>
        <w:szCs w:val="25"/>
        <w:u w:val="none"/>
        <w:effect w:val="none"/>
      </w:rPr>
    </w:lvl>
    <w:lvl w:ilvl="1">
      <w:start w:val="5"/>
      <w:numFmt w:val="decimal"/>
      <w:lvlText w:val="%1.%2."/>
      <w:lvlJc w:val="left"/>
      <w:pPr>
        <w:ind w:left="0" w:firstLine="0"/>
      </w:pPr>
      <w:rPr>
        <w:rFonts w:ascii="Times New Roman" w:eastAsia="Times New Roman" w:hAnsi="Times New Roman" w:cs="Times New Roman" w:hint="default"/>
        <w:b/>
        <w:bCs w:val="0"/>
        <w:i w:val="0"/>
        <w:iCs w:val="0"/>
        <w:smallCaps w:val="0"/>
        <w:strike w:val="0"/>
        <w:dstrike w:val="0"/>
        <w:color w:val="000000"/>
        <w:spacing w:val="1"/>
        <w:w w:val="100"/>
        <w:position w:val="0"/>
        <w:sz w:val="25"/>
        <w:szCs w:val="25"/>
        <w:u w:val="none"/>
        <w:effect w:val="none"/>
      </w:rPr>
    </w:lvl>
    <w:lvl w:ilvl="2">
      <w:start w:val="16"/>
      <w:numFmt w:val="decimal"/>
      <w:lvlText w:val="%3."/>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3BBD10E0"/>
    <w:multiLevelType w:val="multilevel"/>
    <w:tmpl w:val="C44E631A"/>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rPr>
    </w:lvl>
    <w:lvl w:ilvl="1">
      <w:start w:val="45"/>
      <w:numFmt w:val="decimal"/>
      <w:lvlText w:val="%2."/>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2">
      <w:start w:val="46"/>
      <w:numFmt w:val="decimal"/>
      <w:lvlText w:val="%3."/>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BE451BE"/>
    <w:multiLevelType w:val="multilevel"/>
    <w:tmpl w:val="429013C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61008B2"/>
    <w:multiLevelType w:val="multilevel"/>
    <w:tmpl w:val="A7ECAF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62D696A"/>
    <w:multiLevelType w:val="multilevel"/>
    <w:tmpl w:val="950EA79A"/>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F844C0B"/>
    <w:multiLevelType w:val="multilevel"/>
    <w:tmpl w:val="68A2678C"/>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rPr>
    </w:lvl>
    <w:lvl w:ilvl="1">
      <w:start w:val="1"/>
      <w:numFmt w:val="decimal"/>
      <w:lvlText w:val="%2."/>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2">
      <w:start w:val="44"/>
      <w:numFmt w:val="decimal"/>
      <w:lvlText w:val="%3."/>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FAE195D"/>
    <w:multiLevelType w:val="multilevel"/>
    <w:tmpl w:val="5EA076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55A1B92"/>
    <w:multiLevelType w:val="multilevel"/>
    <w:tmpl w:val="7D0CA4DC"/>
    <w:lvl w:ilvl="0">
      <w:start w:val="8"/>
      <w:numFmt w:val="decimal"/>
      <w:lvlText w:val="2.%1."/>
      <w:lvlJc w:val="left"/>
      <w:pPr>
        <w:ind w:left="0" w:firstLine="0"/>
      </w:pPr>
      <w:rPr>
        <w:rFonts w:ascii="Times New Roman" w:eastAsia="Times New Roman" w:hAnsi="Times New Roman" w:cs="Times New Roman"/>
        <w:b/>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AD26C7D"/>
    <w:multiLevelType w:val="multilevel"/>
    <w:tmpl w:val="6638F2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D014B20"/>
    <w:multiLevelType w:val="multilevel"/>
    <w:tmpl w:val="FD66D5E6"/>
    <w:lvl w:ilvl="0">
      <w:start w:val="1"/>
      <w:numFmt w:val="upperRoman"/>
      <w:lvlText w:val="%1."/>
      <w:lvlJc w:val="right"/>
      <w:pPr>
        <w:ind w:left="0" w:firstLine="0"/>
      </w:pPr>
      <w:rPr>
        <w:b/>
        <w:bCs/>
        <w:i w:val="0"/>
        <w:iCs w:val="0"/>
        <w:smallCaps w:val="0"/>
        <w:strike w:val="0"/>
        <w:dstrike w:val="0"/>
        <w:color w:val="000000"/>
        <w:spacing w:val="-2"/>
        <w:w w:val="100"/>
        <w:position w:val="0"/>
        <w:sz w:val="26"/>
        <w:szCs w:val="26"/>
        <w:u w:val="none"/>
        <w:effect w:val="none"/>
        <w:lang w:val="ru-RU"/>
      </w:rPr>
    </w:lvl>
    <w:lvl w:ilvl="1">
      <w:start w:val="1"/>
      <w:numFmt w:val="decimal"/>
      <w:lvlText w:val="%2."/>
      <w:lvlJc w:val="left"/>
      <w:pPr>
        <w:ind w:left="0" w:firstLine="0"/>
      </w:pPr>
      <w:rPr>
        <w:b/>
        <w:bCs w:val="0"/>
        <w:i w:val="0"/>
        <w:iCs w:val="0"/>
        <w:smallCaps w:val="0"/>
        <w:strike w:val="0"/>
        <w:dstrike w:val="0"/>
        <w:color w:val="000000"/>
        <w:spacing w:val="1"/>
        <w:w w:val="100"/>
        <w:position w:val="0"/>
        <w:sz w:val="25"/>
        <w:szCs w:val="25"/>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0E20214"/>
    <w:multiLevelType w:val="multilevel"/>
    <w:tmpl w:val="AC12DBBA"/>
    <w:lvl w:ilvl="0">
      <w:start w:val="2"/>
      <w:numFmt w:val="decimal"/>
      <w:lvlText w:val="%1."/>
      <w:lvlJc w:val="left"/>
      <w:pPr>
        <w:ind w:left="390" w:hanging="390"/>
      </w:pPr>
      <w:rPr>
        <w:rFonts w:hint="default"/>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0FD05F1"/>
    <w:multiLevelType w:val="multilevel"/>
    <w:tmpl w:val="29564DD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2C26988"/>
    <w:multiLevelType w:val="multilevel"/>
    <w:tmpl w:val="C8BC7E10"/>
    <w:lvl w:ilvl="0">
      <w:start w:val="15"/>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rPr>
    </w:lvl>
    <w:lvl w:ilvl="1">
      <w:start w:val="51"/>
      <w:numFmt w:val="decimal"/>
      <w:lvlText w:val="%2."/>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2">
      <w:start w:val="46"/>
      <w:numFmt w:val="decimal"/>
      <w:lvlText w:val="%3."/>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94D7EE8"/>
    <w:multiLevelType w:val="multilevel"/>
    <w:tmpl w:val="015A2C14"/>
    <w:lvl w:ilvl="0">
      <w:start w:val="28"/>
      <w:numFmt w:val="decimal"/>
      <w:lvlText w:val="%1."/>
      <w:lvlJc w:val="left"/>
      <w:pPr>
        <w:ind w:left="0" w:firstLine="0"/>
      </w:pPr>
      <w:rPr>
        <w:rFonts w:hint="default"/>
        <w:b/>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B155027"/>
    <w:multiLevelType w:val="multilevel"/>
    <w:tmpl w:val="A0D2357A"/>
    <w:lvl w:ilvl="0">
      <w:start w:val="24"/>
      <w:numFmt w:val="decimal"/>
      <w:lvlText w:val="%1."/>
      <w:lvlJc w:val="left"/>
      <w:pPr>
        <w:ind w:left="0" w:firstLine="0"/>
      </w:pPr>
      <w:rPr>
        <w:rFonts w:hint="default"/>
        <w:b/>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F833487"/>
    <w:multiLevelType w:val="multilevel"/>
    <w:tmpl w:val="B35C82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6F944542"/>
    <w:multiLevelType w:val="multilevel"/>
    <w:tmpl w:val="6BE6CB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71400453"/>
    <w:multiLevelType w:val="multilevel"/>
    <w:tmpl w:val="DA163F1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2"/>
        <w:w w:val="100"/>
        <w:position w:val="0"/>
        <w:sz w:val="26"/>
        <w:szCs w:val="26"/>
        <w:u w:val="none"/>
        <w:effect w:val="none"/>
      </w:rPr>
    </w:lvl>
    <w:lvl w:ilvl="1">
      <w:start w:val="1"/>
      <w:numFmt w:val="decimal"/>
      <w:lvlText w:val="%2."/>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2">
      <w:start w:val="1"/>
      <w:numFmt w:val="decimal"/>
      <w:lvlText w:val="%3."/>
      <w:lvlJc w:val="left"/>
      <w:pPr>
        <w:ind w:left="0" w:firstLine="0"/>
      </w:pPr>
      <w:rPr>
        <w:rFonts w:hint="default"/>
        <w:b w:val="0"/>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7280376"/>
    <w:multiLevelType w:val="multilevel"/>
    <w:tmpl w:val="0BA044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8CD3283"/>
    <w:multiLevelType w:val="multilevel"/>
    <w:tmpl w:val="3446E6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96F6C65"/>
    <w:multiLevelType w:val="multilevel"/>
    <w:tmpl w:val="ECE46E14"/>
    <w:lvl w:ilvl="0">
      <w:start w:val="32"/>
      <w:numFmt w:val="decimal"/>
      <w:lvlText w:val="%1."/>
      <w:lvlJc w:val="left"/>
      <w:pPr>
        <w:ind w:left="0" w:firstLine="0"/>
      </w:pPr>
      <w:rPr>
        <w:rFonts w:hint="default"/>
        <w:b w:val="0"/>
        <w:bCs w:val="0"/>
        <w:i w:val="0"/>
        <w:iCs w:val="0"/>
        <w:smallCaps w:val="0"/>
        <w:strike w:val="0"/>
        <w:dstrike w:val="0"/>
        <w:color w:val="000000"/>
        <w:spacing w:val="1"/>
        <w:w w:val="100"/>
        <w:position w:val="0"/>
        <w:sz w:val="25"/>
        <w:szCs w:val="25"/>
        <w:u w:val="none"/>
        <w:effect w:val="none"/>
      </w:rPr>
    </w:lvl>
    <w:lvl w:ilvl="1">
      <w:start w:val="12"/>
      <w:numFmt w:val="decimal"/>
      <w:lvlText w:val="%1.%2."/>
      <w:lvlJc w:val="left"/>
      <w:pPr>
        <w:ind w:left="0" w:firstLine="0"/>
      </w:pPr>
      <w:rPr>
        <w:rFonts w:ascii="Times New Roman" w:eastAsia="Times New Roman" w:hAnsi="Times New Roman" w:cs="Times New Roman" w:hint="default"/>
        <w:b/>
        <w:bCs w:val="0"/>
        <w:i w:val="0"/>
        <w:iCs w:val="0"/>
        <w:smallCaps w:val="0"/>
        <w:strike w:val="0"/>
        <w:dstrike w:val="0"/>
        <w:color w:val="000000"/>
        <w:spacing w:val="1"/>
        <w:w w:val="100"/>
        <w:position w:val="0"/>
        <w:sz w:val="25"/>
        <w:szCs w:val="25"/>
        <w:u w:val="none"/>
        <w:effect w:val="none"/>
      </w:rPr>
    </w:lvl>
    <w:lvl w:ilvl="2">
      <w:start w:val="33"/>
      <w:numFmt w:val="decimal"/>
      <w:lvlText w:val="%3."/>
      <w:lvlJc w:val="left"/>
      <w:pPr>
        <w:ind w:left="0" w:firstLine="0"/>
      </w:pPr>
      <w:rPr>
        <w:rFonts w:hint="default"/>
        <w:b/>
        <w:bCs w:val="0"/>
        <w:i w:val="0"/>
        <w:iCs w:val="0"/>
        <w:smallCaps w:val="0"/>
        <w:strike w:val="0"/>
        <w:dstrike w:val="0"/>
        <w:color w:val="000000"/>
        <w:spacing w:val="1"/>
        <w:w w:val="100"/>
        <w:position w:val="0"/>
        <w:sz w:val="25"/>
        <w:szCs w:val="25"/>
        <w:u w:val="none"/>
        <w:effect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7C3D75BC"/>
    <w:multiLevelType w:val="multilevel"/>
    <w:tmpl w:val="E3B2A1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CE5259F"/>
    <w:multiLevelType w:val="multilevel"/>
    <w:tmpl w:val="DC0EA1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0"/>
  </w:num>
  <w:num w:numId="2">
    <w:abstractNumId w:val="3"/>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1"/>
    </w:lvlOverride>
    <w:lvlOverride w:ilvl="1"/>
    <w:lvlOverride w:ilvl="2"/>
    <w:lvlOverride w:ilvl="3"/>
    <w:lvlOverride w:ilvl="4"/>
    <w:lvlOverride w:ilvl="5"/>
    <w:lvlOverride w:ilvl="6"/>
    <w:lvlOverride w:ilvl="7"/>
    <w:lvlOverride w:ilvl="8"/>
  </w:num>
  <w:num w:numId="5">
    <w:abstractNumId w:val="7"/>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0"/>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
  </w:num>
  <w:num w:numId="10">
    <w:abstractNumId w:val="32"/>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8"/>
    </w:lvlOverride>
    <w:lvlOverride w:ilvl="1"/>
    <w:lvlOverride w:ilvl="2"/>
    <w:lvlOverride w:ilvl="3"/>
    <w:lvlOverride w:ilvl="4"/>
    <w:lvlOverride w:ilvl="5"/>
    <w:lvlOverride w:ilvl="6"/>
    <w:lvlOverride w:ilvl="7"/>
    <w:lvlOverride w:ilvl="8"/>
  </w:num>
  <w:num w:numId="14">
    <w:abstractNumId w:val="33"/>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5"/>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9"/>
    <w:lvlOverride w:ilvl="0">
      <w:startOverride w:val="1"/>
    </w:lvlOverride>
    <w:lvlOverride w:ilvl="1"/>
    <w:lvlOverride w:ilvl="2"/>
    <w:lvlOverride w:ilvl="3"/>
    <w:lvlOverride w:ilvl="4"/>
    <w:lvlOverride w:ilvl="5"/>
    <w:lvlOverride w:ilvl="6"/>
    <w:lvlOverride w:ilvl="7"/>
    <w:lvlOverride w:ilvl="8"/>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4"/>
    </w:lvlOverride>
    <w:lvlOverride w:ilvl="1"/>
    <w:lvlOverride w:ilvl="2"/>
    <w:lvlOverride w:ilvl="3"/>
    <w:lvlOverride w:ilvl="4"/>
    <w:lvlOverride w:ilvl="5"/>
    <w:lvlOverride w:ilvl="6"/>
    <w:lvlOverride w:ilvl="7"/>
    <w:lvlOverride w:ilvl="8"/>
  </w:num>
  <w:num w:numId="27">
    <w:abstractNumId w:val="21"/>
  </w:num>
  <w:num w:numId="28">
    <w:abstractNumId w:val="28"/>
  </w:num>
  <w:num w:numId="29">
    <w:abstractNumId w:val="11"/>
  </w:num>
  <w:num w:numId="30">
    <w:abstractNumId w:val="31"/>
  </w:num>
  <w:num w:numId="31">
    <w:abstractNumId w:val="16"/>
  </w:num>
  <w:num w:numId="32">
    <w:abstractNumId w:val="9"/>
  </w:num>
  <w:num w:numId="33">
    <w:abstractNumId w:val="12"/>
  </w:num>
  <w:num w:numId="3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10"/>
    <w:rsid w:val="00011E4D"/>
    <w:rsid w:val="00042DFB"/>
    <w:rsid w:val="00052CD6"/>
    <w:rsid w:val="000D155F"/>
    <w:rsid w:val="0010445B"/>
    <w:rsid w:val="00145A6B"/>
    <w:rsid w:val="001A0B74"/>
    <w:rsid w:val="001D2410"/>
    <w:rsid w:val="001D40E4"/>
    <w:rsid w:val="00201C47"/>
    <w:rsid w:val="002731A9"/>
    <w:rsid w:val="002E42CA"/>
    <w:rsid w:val="002E7BF5"/>
    <w:rsid w:val="0031256D"/>
    <w:rsid w:val="00346A88"/>
    <w:rsid w:val="003612E8"/>
    <w:rsid w:val="00365C43"/>
    <w:rsid w:val="00375E94"/>
    <w:rsid w:val="00381F84"/>
    <w:rsid w:val="00404E22"/>
    <w:rsid w:val="00425E4C"/>
    <w:rsid w:val="00462D5D"/>
    <w:rsid w:val="004E620F"/>
    <w:rsid w:val="004F5738"/>
    <w:rsid w:val="0051104F"/>
    <w:rsid w:val="00541410"/>
    <w:rsid w:val="00562162"/>
    <w:rsid w:val="00583B5D"/>
    <w:rsid w:val="00590FB6"/>
    <w:rsid w:val="00592023"/>
    <w:rsid w:val="005A7A76"/>
    <w:rsid w:val="005B1942"/>
    <w:rsid w:val="005E5C4F"/>
    <w:rsid w:val="006253B3"/>
    <w:rsid w:val="006958C8"/>
    <w:rsid w:val="006C68D0"/>
    <w:rsid w:val="006F7AB3"/>
    <w:rsid w:val="00700478"/>
    <w:rsid w:val="00700D22"/>
    <w:rsid w:val="00741F41"/>
    <w:rsid w:val="00761D37"/>
    <w:rsid w:val="008266EE"/>
    <w:rsid w:val="008717E8"/>
    <w:rsid w:val="008A13AC"/>
    <w:rsid w:val="008D3C4D"/>
    <w:rsid w:val="008F541B"/>
    <w:rsid w:val="00915AA7"/>
    <w:rsid w:val="00993C39"/>
    <w:rsid w:val="0099454C"/>
    <w:rsid w:val="009971FC"/>
    <w:rsid w:val="009A357F"/>
    <w:rsid w:val="009B63B9"/>
    <w:rsid w:val="00A05181"/>
    <w:rsid w:val="00A156BD"/>
    <w:rsid w:val="00AA503E"/>
    <w:rsid w:val="00AC5F30"/>
    <w:rsid w:val="00AE10F1"/>
    <w:rsid w:val="00B51BAC"/>
    <w:rsid w:val="00BB1FCF"/>
    <w:rsid w:val="00BB2BAC"/>
    <w:rsid w:val="00C0522C"/>
    <w:rsid w:val="00C20F18"/>
    <w:rsid w:val="00C43D56"/>
    <w:rsid w:val="00C74578"/>
    <w:rsid w:val="00CC7C9F"/>
    <w:rsid w:val="00D3575D"/>
    <w:rsid w:val="00DF743D"/>
    <w:rsid w:val="00E15E5E"/>
    <w:rsid w:val="00E50B97"/>
    <w:rsid w:val="00E73229"/>
    <w:rsid w:val="00EA0FDB"/>
    <w:rsid w:val="00EB6850"/>
    <w:rsid w:val="00F008AA"/>
    <w:rsid w:val="00F26C39"/>
    <w:rsid w:val="00FB68AE"/>
    <w:rsid w:val="00FF3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011E4D"/>
    <w:pPr>
      <w:keepNext/>
      <w:keepLines/>
      <w:widowControl w:val="0"/>
      <w:spacing w:before="240"/>
      <w:outlineLvl w:val="0"/>
    </w:pPr>
    <w:rPr>
      <w:rFonts w:asciiTheme="majorHAnsi" w:eastAsiaTheme="majorEastAsia" w:hAnsiTheme="majorHAnsi" w:cstheme="majorBidi"/>
      <w:color w:val="365F91" w:themeColor="accent1" w:themeShade="BF"/>
      <w:sz w:val="32"/>
      <w:szCs w:val="32"/>
      <w:lang w:eastAsia="ru-RU" w:bidi="ru-RU"/>
    </w:rPr>
  </w:style>
  <w:style w:type="paragraph" w:styleId="2">
    <w:name w:val="heading 2"/>
    <w:basedOn w:val="a"/>
    <w:next w:val="a"/>
    <w:link w:val="20"/>
    <w:uiPriority w:val="1"/>
    <w:unhideWhenUsed/>
    <w:qFormat/>
    <w:rsid w:val="00011E4D"/>
    <w:pPr>
      <w:keepNext/>
      <w:keepLines/>
      <w:widowControl w:val="0"/>
      <w:spacing w:before="200" w:after="0"/>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410"/>
    <w:rPr>
      <w:rFonts w:ascii="Tahoma" w:hAnsi="Tahoma" w:cs="Tahoma"/>
      <w:sz w:val="16"/>
      <w:szCs w:val="16"/>
    </w:rPr>
  </w:style>
  <w:style w:type="paragraph" w:styleId="a5">
    <w:name w:val="header"/>
    <w:basedOn w:val="a"/>
    <w:link w:val="a6"/>
    <w:uiPriority w:val="99"/>
    <w:unhideWhenUsed/>
    <w:rsid w:val="007004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0478"/>
  </w:style>
  <w:style w:type="paragraph" w:styleId="a7">
    <w:name w:val="footer"/>
    <w:basedOn w:val="a"/>
    <w:link w:val="a8"/>
    <w:uiPriority w:val="99"/>
    <w:unhideWhenUsed/>
    <w:rsid w:val="007004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0478"/>
  </w:style>
  <w:style w:type="paragraph" w:styleId="a9">
    <w:name w:val="List Paragraph"/>
    <w:basedOn w:val="a"/>
    <w:link w:val="aa"/>
    <w:uiPriority w:val="1"/>
    <w:qFormat/>
    <w:rsid w:val="00042DFB"/>
    <w:pPr>
      <w:ind w:left="720"/>
      <w:contextualSpacing/>
    </w:pPr>
  </w:style>
  <w:style w:type="character" w:customStyle="1" w:styleId="21">
    <w:name w:val="Основной текст (2)_"/>
    <w:basedOn w:val="a0"/>
    <w:link w:val="22"/>
    <w:locked/>
    <w:rsid w:val="00011E4D"/>
    <w:rPr>
      <w:rFonts w:ascii="Times New Roman" w:eastAsia="Times New Roman" w:hAnsi="Times New Roman" w:cs="Times New Roman"/>
      <w:b/>
      <w:bCs/>
      <w:spacing w:val="-2"/>
      <w:sz w:val="26"/>
      <w:szCs w:val="26"/>
      <w:shd w:val="clear" w:color="auto" w:fill="FFFFFF"/>
    </w:rPr>
  </w:style>
  <w:style w:type="paragraph" w:customStyle="1" w:styleId="22">
    <w:name w:val="Основной текст (2)"/>
    <w:basedOn w:val="a"/>
    <w:link w:val="21"/>
    <w:rsid w:val="00011E4D"/>
    <w:pPr>
      <w:widowControl w:val="0"/>
      <w:shd w:val="clear" w:color="auto" w:fill="FFFFFF"/>
      <w:spacing w:after="240" w:line="322" w:lineRule="exact"/>
      <w:jc w:val="center"/>
    </w:pPr>
    <w:rPr>
      <w:rFonts w:ascii="Times New Roman" w:eastAsia="Times New Roman" w:hAnsi="Times New Roman" w:cs="Times New Roman"/>
      <w:b/>
      <w:bCs/>
      <w:spacing w:val="-2"/>
      <w:sz w:val="26"/>
      <w:szCs w:val="26"/>
    </w:rPr>
  </w:style>
  <w:style w:type="character" w:customStyle="1" w:styleId="ab">
    <w:name w:val="Основной текст_"/>
    <w:basedOn w:val="a0"/>
    <w:link w:val="23"/>
    <w:locked/>
    <w:rsid w:val="00011E4D"/>
    <w:rPr>
      <w:rFonts w:ascii="Times New Roman" w:eastAsia="Times New Roman" w:hAnsi="Times New Roman" w:cs="Times New Roman"/>
      <w:spacing w:val="1"/>
      <w:sz w:val="25"/>
      <w:szCs w:val="25"/>
      <w:shd w:val="clear" w:color="auto" w:fill="FFFFFF"/>
    </w:rPr>
  </w:style>
  <w:style w:type="paragraph" w:customStyle="1" w:styleId="23">
    <w:name w:val="Основной текст2"/>
    <w:basedOn w:val="a"/>
    <w:link w:val="ab"/>
    <w:rsid w:val="00011E4D"/>
    <w:pPr>
      <w:widowControl w:val="0"/>
      <w:shd w:val="clear" w:color="auto" w:fill="FFFFFF"/>
      <w:spacing w:before="420" w:after="0" w:line="322" w:lineRule="exact"/>
      <w:ind w:hanging="900"/>
      <w:jc w:val="both"/>
    </w:pPr>
    <w:rPr>
      <w:rFonts w:ascii="Times New Roman" w:eastAsia="Times New Roman" w:hAnsi="Times New Roman" w:cs="Times New Roman"/>
      <w:spacing w:val="1"/>
      <w:sz w:val="25"/>
      <w:szCs w:val="25"/>
    </w:rPr>
  </w:style>
  <w:style w:type="character" w:customStyle="1" w:styleId="ac">
    <w:name w:val="Колонтитул_"/>
    <w:basedOn w:val="a0"/>
    <w:link w:val="ad"/>
    <w:locked/>
    <w:rsid w:val="00011E4D"/>
    <w:rPr>
      <w:rFonts w:ascii="Times New Roman" w:eastAsia="Times New Roman" w:hAnsi="Times New Roman" w:cs="Times New Roman"/>
      <w:shd w:val="clear" w:color="auto" w:fill="FFFFFF"/>
    </w:rPr>
  </w:style>
  <w:style w:type="paragraph" w:customStyle="1" w:styleId="ad">
    <w:name w:val="Колонтитул"/>
    <w:basedOn w:val="a"/>
    <w:link w:val="ac"/>
    <w:rsid w:val="00011E4D"/>
    <w:pPr>
      <w:widowControl w:val="0"/>
      <w:shd w:val="clear" w:color="auto" w:fill="FFFFFF"/>
      <w:spacing w:after="0" w:line="0" w:lineRule="atLeast"/>
    </w:pPr>
    <w:rPr>
      <w:rFonts w:ascii="Times New Roman" w:eastAsia="Times New Roman" w:hAnsi="Times New Roman" w:cs="Times New Roman"/>
    </w:rPr>
  </w:style>
  <w:style w:type="character" w:customStyle="1" w:styleId="11">
    <w:name w:val="Заголовок №1_"/>
    <w:basedOn w:val="a0"/>
    <w:link w:val="12"/>
    <w:locked/>
    <w:rsid w:val="00011E4D"/>
    <w:rPr>
      <w:rFonts w:ascii="Times New Roman" w:eastAsia="Times New Roman" w:hAnsi="Times New Roman" w:cs="Times New Roman"/>
      <w:b/>
      <w:bCs/>
      <w:spacing w:val="-2"/>
      <w:sz w:val="26"/>
      <w:szCs w:val="26"/>
      <w:shd w:val="clear" w:color="auto" w:fill="FFFFFF"/>
    </w:rPr>
  </w:style>
  <w:style w:type="paragraph" w:customStyle="1" w:styleId="12">
    <w:name w:val="Заголовок №1"/>
    <w:basedOn w:val="a"/>
    <w:link w:val="11"/>
    <w:rsid w:val="00011E4D"/>
    <w:pPr>
      <w:widowControl w:val="0"/>
      <w:shd w:val="clear" w:color="auto" w:fill="FFFFFF"/>
      <w:spacing w:before="300" w:after="0" w:line="643" w:lineRule="exact"/>
      <w:jc w:val="both"/>
      <w:outlineLvl w:val="0"/>
    </w:pPr>
    <w:rPr>
      <w:rFonts w:ascii="Times New Roman" w:eastAsia="Times New Roman" w:hAnsi="Times New Roman" w:cs="Times New Roman"/>
      <w:b/>
      <w:bCs/>
      <w:spacing w:val="-2"/>
      <w:sz w:val="26"/>
      <w:szCs w:val="26"/>
    </w:rPr>
  </w:style>
  <w:style w:type="character" w:customStyle="1" w:styleId="3">
    <w:name w:val="Основной текст (3)_"/>
    <w:basedOn w:val="a0"/>
    <w:link w:val="30"/>
    <w:locked/>
    <w:rsid w:val="00011E4D"/>
    <w:rPr>
      <w:rFonts w:ascii="Times New Roman" w:eastAsia="Times New Roman" w:hAnsi="Times New Roman" w:cs="Times New Roman"/>
      <w:i/>
      <w:iCs/>
      <w:spacing w:val="2"/>
      <w:sz w:val="25"/>
      <w:szCs w:val="25"/>
      <w:shd w:val="clear" w:color="auto" w:fill="FFFFFF"/>
    </w:rPr>
  </w:style>
  <w:style w:type="paragraph" w:customStyle="1" w:styleId="30">
    <w:name w:val="Основной текст (3)"/>
    <w:basedOn w:val="a"/>
    <w:link w:val="3"/>
    <w:rsid w:val="00011E4D"/>
    <w:pPr>
      <w:widowControl w:val="0"/>
      <w:shd w:val="clear" w:color="auto" w:fill="FFFFFF"/>
      <w:spacing w:before="420" w:after="0" w:line="322" w:lineRule="exact"/>
      <w:jc w:val="both"/>
    </w:pPr>
    <w:rPr>
      <w:rFonts w:ascii="Times New Roman" w:eastAsia="Times New Roman" w:hAnsi="Times New Roman" w:cs="Times New Roman"/>
      <w:i/>
      <w:iCs/>
      <w:spacing w:val="2"/>
      <w:sz w:val="25"/>
      <w:szCs w:val="25"/>
    </w:rPr>
  </w:style>
  <w:style w:type="character" w:customStyle="1" w:styleId="4">
    <w:name w:val="Основной текст (4)_"/>
    <w:basedOn w:val="a0"/>
    <w:link w:val="40"/>
    <w:locked/>
    <w:rsid w:val="00011E4D"/>
    <w:rPr>
      <w:rFonts w:ascii="Times New Roman" w:eastAsia="Times New Roman" w:hAnsi="Times New Roman" w:cs="Times New Roman"/>
      <w:i/>
      <w:iCs/>
      <w:spacing w:val="-3"/>
      <w:shd w:val="clear" w:color="auto" w:fill="FFFFFF"/>
    </w:rPr>
  </w:style>
  <w:style w:type="paragraph" w:customStyle="1" w:styleId="40">
    <w:name w:val="Основной текст (4)"/>
    <w:basedOn w:val="a"/>
    <w:link w:val="4"/>
    <w:rsid w:val="00011E4D"/>
    <w:pPr>
      <w:widowControl w:val="0"/>
      <w:shd w:val="clear" w:color="auto" w:fill="FFFFFF"/>
      <w:spacing w:before="120" w:after="360" w:line="0" w:lineRule="atLeast"/>
    </w:pPr>
    <w:rPr>
      <w:rFonts w:ascii="Times New Roman" w:eastAsia="Times New Roman" w:hAnsi="Times New Roman" w:cs="Times New Roman"/>
      <w:i/>
      <w:iCs/>
      <w:spacing w:val="-3"/>
    </w:rPr>
  </w:style>
  <w:style w:type="character" w:customStyle="1" w:styleId="5">
    <w:name w:val="Основной текст (5)_"/>
    <w:basedOn w:val="a0"/>
    <w:link w:val="50"/>
    <w:locked/>
    <w:rsid w:val="00011E4D"/>
    <w:rPr>
      <w:rFonts w:ascii="Times New Roman" w:eastAsia="Times New Roman" w:hAnsi="Times New Roman" w:cs="Times New Roman"/>
      <w:i/>
      <w:iCs/>
      <w:spacing w:val="4"/>
      <w:sz w:val="17"/>
      <w:szCs w:val="17"/>
      <w:shd w:val="clear" w:color="auto" w:fill="FFFFFF"/>
    </w:rPr>
  </w:style>
  <w:style w:type="paragraph" w:customStyle="1" w:styleId="50">
    <w:name w:val="Основной текст (5)"/>
    <w:basedOn w:val="a"/>
    <w:link w:val="5"/>
    <w:rsid w:val="00011E4D"/>
    <w:pPr>
      <w:widowControl w:val="0"/>
      <w:shd w:val="clear" w:color="auto" w:fill="FFFFFF"/>
      <w:spacing w:before="540" w:after="360" w:line="230" w:lineRule="exact"/>
      <w:jc w:val="both"/>
    </w:pPr>
    <w:rPr>
      <w:rFonts w:ascii="Times New Roman" w:eastAsia="Times New Roman" w:hAnsi="Times New Roman" w:cs="Times New Roman"/>
      <w:i/>
      <w:iCs/>
      <w:spacing w:val="4"/>
      <w:sz w:val="17"/>
      <w:szCs w:val="17"/>
    </w:rPr>
  </w:style>
  <w:style w:type="character" w:customStyle="1" w:styleId="ae">
    <w:name w:val="Оглавление_"/>
    <w:basedOn w:val="a0"/>
    <w:link w:val="af"/>
    <w:locked/>
    <w:rsid w:val="00011E4D"/>
    <w:rPr>
      <w:rFonts w:ascii="Times New Roman" w:eastAsia="Times New Roman" w:hAnsi="Times New Roman" w:cs="Times New Roman"/>
      <w:spacing w:val="1"/>
      <w:sz w:val="25"/>
      <w:szCs w:val="25"/>
      <w:shd w:val="clear" w:color="auto" w:fill="FFFFFF"/>
    </w:rPr>
  </w:style>
  <w:style w:type="paragraph" w:customStyle="1" w:styleId="af">
    <w:name w:val="Оглавление"/>
    <w:basedOn w:val="a"/>
    <w:link w:val="ae"/>
    <w:rsid w:val="00011E4D"/>
    <w:pPr>
      <w:widowControl w:val="0"/>
      <w:shd w:val="clear" w:color="auto" w:fill="FFFFFF"/>
      <w:spacing w:after="0" w:line="312" w:lineRule="exact"/>
      <w:jc w:val="both"/>
    </w:pPr>
    <w:rPr>
      <w:rFonts w:ascii="Times New Roman" w:eastAsia="Times New Roman" w:hAnsi="Times New Roman" w:cs="Times New Roman"/>
      <w:spacing w:val="1"/>
      <w:sz w:val="25"/>
      <w:szCs w:val="25"/>
    </w:rPr>
  </w:style>
  <w:style w:type="character" w:customStyle="1" w:styleId="7">
    <w:name w:val="Основной текст (7)_"/>
    <w:basedOn w:val="a0"/>
    <w:link w:val="70"/>
    <w:locked/>
    <w:rsid w:val="00011E4D"/>
    <w:rPr>
      <w:rFonts w:ascii="Times New Roman" w:eastAsia="Times New Roman" w:hAnsi="Times New Roman" w:cs="Times New Roman"/>
      <w:spacing w:val="3"/>
      <w:sz w:val="17"/>
      <w:szCs w:val="17"/>
      <w:shd w:val="clear" w:color="auto" w:fill="FFFFFF"/>
    </w:rPr>
  </w:style>
  <w:style w:type="paragraph" w:customStyle="1" w:styleId="70">
    <w:name w:val="Основной текст (7)"/>
    <w:basedOn w:val="a"/>
    <w:link w:val="7"/>
    <w:rsid w:val="00011E4D"/>
    <w:pPr>
      <w:widowControl w:val="0"/>
      <w:shd w:val="clear" w:color="auto" w:fill="FFFFFF"/>
      <w:spacing w:before="480" w:after="0" w:line="226" w:lineRule="exact"/>
      <w:jc w:val="center"/>
    </w:pPr>
    <w:rPr>
      <w:rFonts w:ascii="Times New Roman" w:eastAsia="Times New Roman" w:hAnsi="Times New Roman" w:cs="Times New Roman"/>
      <w:spacing w:val="3"/>
      <w:sz w:val="17"/>
      <w:szCs w:val="17"/>
    </w:rPr>
  </w:style>
  <w:style w:type="character" w:customStyle="1" w:styleId="8">
    <w:name w:val="Основной текст (8)_"/>
    <w:basedOn w:val="a0"/>
    <w:link w:val="80"/>
    <w:locked/>
    <w:rsid w:val="00011E4D"/>
    <w:rPr>
      <w:rFonts w:ascii="Times New Roman" w:eastAsia="Times New Roman" w:hAnsi="Times New Roman" w:cs="Times New Roman"/>
      <w:i/>
      <w:iCs/>
      <w:spacing w:val="1"/>
      <w:sz w:val="20"/>
      <w:szCs w:val="20"/>
      <w:shd w:val="clear" w:color="auto" w:fill="FFFFFF"/>
    </w:rPr>
  </w:style>
  <w:style w:type="paragraph" w:customStyle="1" w:styleId="80">
    <w:name w:val="Основной текст (8)"/>
    <w:basedOn w:val="a"/>
    <w:link w:val="8"/>
    <w:rsid w:val="00011E4D"/>
    <w:pPr>
      <w:widowControl w:val="0"/>
      <w:shd w:val="clear" w:color="auto" w:fill="FFFFFF"/>
      <w:spacing w:after="360" w:line="0" w:lineRule="atLeast"/>
    </w:pPr>
    <w:rPr>
      <w:rFonts w:ascii="Times New Roman" w:eastAsia="Times New Roman" w:hAnsi="Times New Roman" w:cs="Times New Roman"/>
      <w:i/>
      <w:iCs/>
      <w:spacing w:val="1"/>
      <w:sz w:val="20"/>
      <w:szCs w:val="20"/>
    </w:rPr>
  </w:style>
  <w:style w:type="character" w:customStyle="1" w:styleId="9">
    <w:name w:val="Основной текст (9)_"/>
    <w:basedOn w:val="a0"/>
    <w:link w:val="90"/>
    <w:locked/>
    <w:rsid w:val="00011E4D"/>
    <w:rPr>
      <w:rFonts w:ascii="Times New Roman" w:eastAsia="Times New Roman" w:hAnsi="Times New Roman" w:cs="Times New Roman"/>
      <w:b/>
      <w:bCs/>
      <w:spacing w:val="3"/>
      <w:shd w:val="clear" w:color="auto" w:fill="FFFFFF"/>
    </w:rPr>
  </w:style>
  <w:style w:type="paragraph" w:customStyle="1" w:styleId="90">
    <w:name w:val="Основной текст (9)"/>
    <w:basedOn w:val="a"/>
    <w:link w:val="9"/>
    <w:rsid w:val="00011E4D"/>
    <w:pPr>
      <w:widowControl w:val="0"/>
      <w:shd w:val="clear" w:color="auto" w:fill="FFFFFF"/>
      <w:spacing w:before="960" w:after="300" w:line="322" w:lineRule="exact"/>
      <w:jc w:val="center"/>
    </w:pPr>
    <w:rPr>
      <w:rFonts w:ascii="Times New Roman" w:eastAsia="Times New Roman" w:hAnsi="Times New Roman" w:cs="Times New Roman"/>
      <w:b/>
      <w:bCs/>
      <w:spacing w:val="3"/>
    </w:rPr>
  </w:style>
  <w:style w:type="character" w:customStyle="1" w:styleId="af0">
    <w:name w:val="Основной текст + Курсив"/>
    <w:aliases w:val="Интервал 0 pt,Основной текст + 10,5 pt"/>
    <w:basedOn w:val="ab"/>
    <w:rsid w:val="00011E4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3">
    <w:name w:val="Основной текст1"/>
    <w:basedOn w:val="ab"/>
    <w:rsid w:val="00011E4D"/>
    <w:rPr>
      <w:rFonts w:ascii="Times New Roman" w:eastAsia="Times New Roman" w:hAnsi="Times New Roman" w:cs="Times New Roman"/>
      <w:color w:val="000000"/>
      <w:spacing w:val="1"/>
      <w:w w:val="100"/>
      <w:position w:val="0"/>
      <w:sz w:val="25"/>
      <w:szCs w:val="25"/>
      <w:u w:val="single"/>
      <w:shd w:val="clear" w:color="auto" w:fill="FFFFFF"/>
      <w:lang w:val="ru-RU"/>
    </w:rPr>
  </w:style>
  <w:style w:type="character" w:customStyle="1" w:styleId="Candara">
    <w:name w:val="Основной текст + Candara"/>
    <w:aliases w:val="13 pt,Интервал -2 pt"/>
    <w:basedOn w:val="ab"/>
    <w:rsid w:val="00011E4D"/>
    <w:rPr>
      <w:rFonts w:ascii="Candara" w:eastAsia="Candara" w:hAnsi="Candara" w:cs="Candara"/>
      <w:color w:val="000000"/>
      <w:spacing w:val="-52"/>
      <w:w w:val="100"/>
      <w:position w:val="0"/>
      <w:sz w:val="26"/>
      <w:szCs w:val="26"/>
      <w:shd w:val="clear" w:color="auto" w:fill="FFFFFF"/>
      <w:lang w:val="ru-RU"/>
    </w:rPr>
  </w:style>
  <w:style w:type="character" w:customStyle="1" w:styleId="6">
    <w:name w:val="Основной текст (6)"/>
    <w:basedOn w:val="a0"/>
    <w:rsid w:val="00011E4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single"/>
      <w:effect w:val="none"/>
      <w:lang w:val="ru-RU"/>
    </w:rPr>
  </w:style>
  <w:style w:type="character" w:customStyle="1" w:styleId="10">
    <w:name w:val="Заголовок 1 Знак"/>
    <w:basedOn w:val="a0"/>
    <w:link w:val="1"/>
    <w:uiPriority w:val="1"/>
    <w:rsid w:val="00011E4D"/>
    <w:rPr>
      <w:rFonts w:asciiTheme="majorHAnsi" w:eastAsiaTheme="majorEastAsia" w:hAnsiTheme="majorHAnsi" w:cstheme="majorBidi"/>
      <w:color w:val="365F91" w:themeColor="accent1" w:themeShade="BF"/>
      <w:sz w:val="32"/>
      <w:szCs w:val="32"/>
      <w:lang w:eastAsia="ru-RU" w:bidi="ru-RU"/>
    </w:rPr>
  </w:style>
  <w:style w:type="character" w:customStyle="1" w:styleId="20">
    <w:name w:val="Заголовок 2 Знак"/>
    <w:basedOn w:val="a0"/>
    <w:link w:val="2"/>
    <w:uiPriority w:val="1"/>
    <w:rsid w:val="00011E4D"/>
    <w:rPr>
      <w:rFonts w:asciiTheme="majorHAnsi" w:eastAsiaTheme="majorEastAsia" w:hAnsiTheme="majorHAnsi" w:cstheme="majorBidi"/>
      <w:b/>
      <w:bCs/>
      <w:color w:val="4F81BD" w:themeColor="accent1"/>
      <w:sz w:val="26"/>
      <w:szCs w:val="26"/>
      <w:lang w:eastAsia="ru-RU" w:bidi="ru-RU"/>
    </w:rPr>
  </w:style>
  <w:style w:type="paragraph" w:styleId="af1">
    <w:name w:val="annotation text"/>
    <w:basedOn w:val="a"/>
    <w:link w:val="af2"/>
    <w:uiPriority w:val="99"/>
    <w:unhideWhenUsed/>
    <w:rsid w:val="00011E4D"/>
    <w:pPr>
      <w:widowControl w:val="0"/>
    </w:pPr>
    <w:rPr>
      <w:rFonts w:ascii="Microsoft Sans Serif" w:eastAsia="Microsoft Sans Serif" w:hAnsi="Microsoft Sans Serif" w:cs="Microsoft Sans Serif"/>
      <w:color w:val="000000"/>
      <w:sz w:val="20"/>
      <w:szCs w:val="20"/>
      <w:lang w:eastAsia="ru-RU" w:bidi="ru-RU"/>
    </w:rPr>
  </w:style>
  <w:style w:type="character" w:customStyle="1" w:styleId="af2">
    <w:name w:val="Текст примечания Знак"/>
    <w:basedOn w:val="a0"/>
    <w:link w:val="af1"/>
    <w:uiPriority w:val="99"/>
    <w:rsid w:val="00011E4D"/>
    <w:rPr>
      <w:rFonts w:ascii="Microsoft Sans Serif" w:eastAsia="Microsoft Sans Serif" w:hAnsi="Microsoft Sans Serif" w:cs="Microsoft Sans Serif"/>
      <w:color w:val="000000"/>
      <w:sz w:val="20"/>
      <w:szCs w:val="20"/>
      <w:lang w:eastAsia="ru-RU" w:bidi="ru-RU"/>
    </w:rPr>
  </w:style>
  <w:style w:type="paragraph" w:styleId="af3">
    <w:name w:val="annotation subject"/>
    <w:basedOn w:val="af1"/>
    <w:next w:val="af1"/>
    <w:link w:val="af4"/>
    <w:uiPriority w:val="99"/>
    <w:semiHidden/>
    <w:unhideWhenUsed/>
    <w:rsid w:val="00011E4D"/>
    <w:rPr>
      <w:b/>
      <w:bCs/>
    </w:rPr>
  </w:style>
  <w:style w:type="character" w:customStyle="1" w:styleId="af4">
    <w:name w:val="Тема примечания Знак"/>
    <w:basedOn w:val="af2"/>
    <w:link w:val="af3"/>
    <w:uiPriority w:val="99"/>
    <w:semiHidden/>
    <w:rsid w:val="00011E4D"/>
    <w:rPr>
      <w:rFonts w:ascii="Microsoft Sans Serif" w:eastAsia="Microsoft Sans Serif" w:hAnsi="Microsoft Sans Serif" w:cs="Microsoft Sans Serif"/>
      <w:b/>
      <w:bCs/>
      <w:color w:val="000000"/>
      <w:sz w:val="20"/>
      <w:szCs w:val="20"/>
      <w:lang w:eastAsia="ru-RU" w:bidi="ru-RU"/>
    </w:rPr>
  </w:style>
  <w:style w:type="paragraph" w:styleId="af5">
    <w:name w:val="footnote text"/>
    <w:basedOn w:val="a"/>
    <w:link w:val="af6"/>
    <w:uiPriority w:val="99"/>
    <w:semiHidden/>
    <w:unhideWhenUsed/>
    <w:rsid w:val="00011E4D"/>
    <w:pPr>
      <w:ind w:firstLine="851"/>
      <w:jc w:val="both"/>
    </w:pPr>
    <w:rPr>
      <w:rFonts w:ascii="Times New Roman" w:hAnsi="Times New Roman" w:cs="Times New Roman"/>
      <w:sz w:val="20"/>
      <w:szCs w:val="20"/>
    </w:rPr>
  </w:style>
  <w:style w:type="character" w:customStyle="1" w:styleId="af6">
    <w:name w:val="Текст сноски Знак"/>
    <w:basedOn w:val="a0"/>
    <w:link w:val="af5"/>
    <w:uiPriority w:val="99"/>
    <w:semiHidden/>
    <w:rsid w:val="00011E4D"/>
    <w:rPr>
      <w:rFonts w:ascii="Times New Roman" w:hAnsi="Times New Roman" w:cs="Times New Roman"/>
      <w:sz w:val="20"/>
      <w:szCs w:val="20"/>
    </w:rPr>
  </w:style>
  <w:style w:type="paragraph" w:styleId="af7">
    <w:name w:val="Body Text"/>
    <w:basedOn w:val="a"/>
    <w:link w:val="af8"/>
    <w:uiPriority w:val="1"/>
    <w:qFormat/>
    <w:rsid w:val="00011E4D"/>
    <w:pPr>
      <w:widowControl w:val="0"/>
      <w:autoSpaceDE w:val="0"/>
      <w:autoSpaceDN w:val="0"/>
      <w:adjustRightInd w:val="0"/>
      <w:ind w:left="215"/>
    </w:pPr>
    <w:rPr>
      <w:rFonts w:ascii="Times New Roman" w:eastAsiaTheme="minorEastAsia" w:hAnsi="Times New Roman" w:cs="Times New Roman"/>
      <w:sz w:val="28"/>
      <w:szCs w:val="28"/>
      <w:lang w:eastAsia="ru-RU"/>
    </w:rPr>
  </w:style>
  <w:style w:type="character" w:customStyle="1" w:styleId="af8">
    <w:name w:val="Основной текст Знак"/>
    <w:basedOn w:val="a0"/>
    <w:link w:val="af7"/>
    <w:uiPriority w:val="1"/>
    <w:rsid w:val="00011E4D"/>
    <w:rPr>
      <w:rFonts w:ascii="Times New Roman" w:eastAsiaTheme="minorEastAsia" w:hAnsi="Times New Roman" w:cs="Times New Roman"/>
      <w:sz w:val="28"/>
      <w:szCs w:val="28"/>
      <w:lang w:eastAsia="ru-RU"/>
    </w:rPr>
  </w:style>
  <w:style w:type="paragraph" w:styleId="14">
    <w:name w:val="toc 1"/>
    <w:basedOn w:val="a"/>
    <w:next w:val="a"/>
    <w:uiPriority w:val="1"/>
    <w:unhideWhenUsed/>
    <w:qFormat/>
    <w:rsid w:val="00011E4D"/>
    <w:pPr>
      <w:widowControl w:val="0"/>
      <w:spacing w:after="100"/>
    </w:pPr>
    <w:rPr>
      <w:rFonts w:ascii="Microsoft Sans Serif" w:eastAsia="Microsoft Sans Serif" w:hAnsi="Microsoft Sans Serif" w:cs="Microsoft Sans Serif"/>
      <w:color w:val="000000"/>
      <w:sz w:val="24"/>
      <w:szCs w:val="24"/>
      <w:lang w:eastAsia="ru-RU" w:bidi="ru-RU"/>
    </w:rPr>
  </w:style>
  <w:style w:type="paragraph" w:styleId="31">
    <w:name w:val="toc 3"/>
    <w:basedOn w:val="a"/>
    <w:next w:val="a"/>
    <w:uiPriority w:val="39"/>
    <w:unhideWhenUsed/>
    <w:rsid w:val="00011E4D"/>
    <w:pPr>
      <w:widowControl w:val="0"/>
      <w:spacing w:after="100"/>
      <w:ind w:left="480"/>
    </w:pPr>
    <w:rPr>
      <w:rFonts w:ascii="Microsoft Sans Serif" w:eastAsia="Microsoft Sans Serif" w:hAnsi="Microsoft Sans Serif" w:cs="Microsoft Sans Serif"/>
      <w:color w:val="000000"/>
      <w:sz w:val="24"/>
      <w:szCs w:val="24"/>
      <w:lang w:eastAsia="ru-RU" w:bidi="ru-RU"/>
    </w:rPr>
  </w:style>
  <w:style w:type="paragraph" w:styleId="24">
    <w:name w:val="toc 2"/>
    <w:basedOn w:val="a"/>
    <w:next w:val="a"/>
    <w:uiPriority w:val="1"/>
    <w:unhideWhenUsed/>
    <w:qFormat/>
    <w:rsid w:val="00011E4D"/>
    <w:pPr>
      <w:widowControl w:val="0"/>
      <w:spacing w:after="100"/>
      <w:ind w:left="240"/>
    </w:pPr>
    <w:rPr>
      <w:rFonts w:ascii="Microsoft Sans Serif" w:eastAsia="Microsoft Sans Serif" w:hAnsi="Microsoft Sans Serif" w:cs="Microsoft Sans Serif"/>
      <w:color w:val="000000"/>
      <w:sz w:val="24"/>
      <w:szCs w:val="24"/>
      <w:lang w:eastAsia="ru-RU" w:bidi="ru-RU"/>
    </w:rPr>
  </w:style>
  <w:style w:type="paragraph" w:styleId="41">
    <w:name w:val="toc 4"/>
    <w:basedOn w:val="a"/>
    <w:next w:val="a"/>
    <w:uiPriority w:val="39"/>
    <w:unhideWhenUsed/>
    <w:rsid w:val="00011E4D"/>
    <w:pPr>
      <w:widowControl w:val="0"/>
      <w:spacing w:after="100"/>
      <w:ind w:left="720"/>
    </w:pPr>
    <w:rPr>
      <w:rFonts w:ascii="Microsoft Sans Serif" w:eastAsia="Microsoft Sans Serif" w:hAnsi="Microsoft Sans Serif" w:cs="Microsoft Sans Serif"/>
      <w:color w:val="000000"/>
      <w:sz w:val="24"/>
      <w:szCs w:val="24"/>
      <w:lang w:eastAsia="ru-RU" w:bidi="ru-RU"/>
    </w:rPr>
  </w:style>
  <w:style w:type="character" w:styleId="af9">
    <w:name w:val="FollowedHyperlink"/>
    <w:basedOn w:val="a0"/>
    <w:uiPriority w:val="99"/>
    <w:semiHidden/>
    <w:unhideWhenUsed/>
    <w:rsid w:val="00011E4D"/>
    <w:rPr>
      <w:color w:val="800080" w:themeColor="followedHyperlink"/>
      <w:u w:val="single"/>
    </w:rPr>
  </w:style>
  <w:style w:type="character" w:styleId="afa">
    <w:name w:val="footnote reference"/>
    <w:basedOn w:val="a0"/>
    <w:uiPriority w:val="99"/>
    <w:semiHidden/>
    <w:unhideWhenUsed/>
    <w:rsid w:val="00011E4D"/>
    <w:rPr>
      <w:vertAlign w:val="superscript"/>
    </w:rPr>
  </w:style>
  <w:style w:type="character" w:styleId="afb">
    <w:name w:val="annotation reference"/>
    <w:basedOn w:val="a0"/>
    <w:uiPriority w:val="99"/>
    <w:semiHidden/>
    <w:unhideWhenUsed/>
    <w:rsid w:val="00011E4D"/>
    <w:rPr>
      <w:sz w:val="16"/>
      <w:szCs w:val="16"/>
    </w:rPr>
  </w:style>
  <w:style w:type="character" w:styleId="afc">
    <w:name w:val="Hyperlink"/>
    <w:basedOn w:val="a0"/>
    <w:uiPriority w:val="99"/>
    <w:unhideWhenUsed/>
    <w:rsid w:val="00011E4D"/>
    <w:rPr>
      <w:color w:val="0000FF" w:themeColor="hyperlink"/>
      <w:u w:val="single"/>
    </w:rPr>
  </w:style>
  <w:style w:type="table" w:styleId="afd">
    <w:name w:val="Table Grid"/>
    <w:basedOn w:val="a1"/>
    <w:uiPriority w:val="39"/>
    <w:rsid w:val="00011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носка_"/>
    <w:basedOn w:val="a0"/>
    <w:link w:val="aff"/>
    <w:rsid w:val="00011E4D"/>
    <w:rPr>
      <w:rFonts w:ascii="Times New Roman" w:eastAsia="Times New Roman" w:hAnsi="Times New Roman" w:cs="Times New Roman"/>
      <w:sz w:val="20"/>
      <w:szCs w:val="20"/>
    </w:rPr>
  </w:style>
  <w:style w:type="paragraph" w:customStyle="1" w:styleId="aff">
    <w:name w:val="Сноска"/>
    <w:basedOn w:val="a"/>
    <w:link w:val="afe"/>
    <w:rsid w:val="00011E4D"/>
    <w:pPr>
      <w:widowControl w:val="0"/>
      <w:spacing w:after="40"/>
    </w:pPr>
    <w:rPr>
      <w:rFonts w:ascii="Times New Roman" w:eastAsia="Times New Roman" w:hAnsi="Times New Roman" w:cs="Times New Roman"/>
      <w:sz w:val="20"/>
      <w:szCs w:val="20"/>
    </w:rPr>
  </w:style>
  <w:style w:type="character" w:customStyle="1" w:styleId="60">
    <w:name w:val="Основной текст (6)_"/>
    <w:basedOn w:val="a0"/>
    <w:rsid w:val="00011E4D"/>
    <w:rPr>
      <w:rFonts w:ascii="Times New Roman" w:eastAsia="Times New Roman" w:hAnsi="Times New Roman" w:cs="Times New Roman"/>
      <w:sz w:val="14"/>
      <w:szCs w:val="14"/>
      <w:u w:val="none"/>
      <w:shd w:val="clear" w:color="auto" w:fill="auto"/>
    </w:rPr>
  </w:style>
  <w:style w:type="character" w:customStyle="1" w:styleId="25">
    <w:name w:val="Колонтитул (2)_"/>
    <w:basedOn w:val="a0"/>
    <w:link w:val="26"/>
    <w:rsid w:val="00011E4D"/>
    <w:rPr>
      <w:rFonts w:ascii="Times New Roman" w:eastAsia="Times New Roman" w:hAnsi="Times New Roman" w:cs="Times New Roman"/>
      <w:sz w:val="20"/>
      <w:szCs w:val="20"/>
    </w:rPr>
  </w:style>
  <w:style w:type="paragraph" w:customStyle="1" w:styleId="26">
    <w:name w:val="Колонтитул (2)"/>
    <w:basedOn w:val="a"/>
    <w:link w:val="25"/>
    <w:rsid w:val="00011E4D"/>
    <w:pPr>
      <w:widowControl w:val="0"/>
    </w:pPr>
    <w:rPr>
      <w:rFonts w:ascii="Times New Roman" w:eastAsia="Times New Roman" w:hAnsi="Times New Roman" w:cs="Times New Roman"/>
      <w:sz w:val="20"/>
      <w:szCs w:val="20"/>
    </w:rPr>
  </w:style>
  <w:style w:type="character" w:customStyle="1" w:styleId="27">
    <w:name w:val="Заголовок №2_"/>
    <w:basedOn w:val="a0"/>
    <w:link w:val="28"/>
    <w:rsid w:val="00011E4D"/>
    <w:rPr>
      <w:rFonts w:ascii="Times New Roman" w:eastAsia="Times New Roman" w:hAnsi="Times New Roman" w:cs="Times New Roman"/>
      <w:b/>
      <w:bCs/>
      <w:sz w:val="28"/>
      <w:szCs w:val="28"/>
    </w:rPr>
  </w:style>
  <w:style w:type="paragraph" w:customStyle="1" w:styleId="28">
    <w:name w:val="Заголовок №2"/>
    <w:basedOn w:val="a"/>
    <w:link w:val="27"/>
    <w:rsid w:val="00011E4D"/>
    <w:pPr>
      <w:widowControl w:val="0"/>
      <w:spacing w:after="220"/>
      <w:ind w:left="2460" w:hanging="1010"/>
      <w:outlineLvl w:val="1"/>
    </w:pPr>
    <w:rPr>
      <w:rFonts w:ascii="Times New Roman" w:eastAsia="Times New Roman" w:hAnsi="Times New Roman" w:cs="Times New Roman"/>
      <w:b/>
      <w:bCs/>
      <w:sz w:val="28"/>
      <w:szCs w:val="28"/>
    </w:rPr>
  </w:style>
  <w:style w:type="character" w:customStyle="1" w:styleId="32">
    <w:name w:val="Заголовок №3_"/>
    <w:basedOn w:val="a0"/>
    <w:link w:val="33"/>
    <w:rsid w:val="00011E4D"/>
    <w:rPr>
      <w:rFonts w:ascii="Times New Roman" w:eastAsia="Times New Roman" w:hAnsi="Times New Roman" w:cs="Times New Roman"/>
      <w:b/>
      <w:bCs/>
      <w:i/>
      <w:iCs/>
    </w:rPr>
  </w:style>
  <w:style w:type="paragraph" w:customStyle="1" w:styleId="33">
    <w:name w:val="Заголовок №3"/>
    <w:basedOn w:val="a"/>
    <w:link w:val="32"/>
    <w:rsid w:val="00011E4D"/>
    <w:pPr>
      <w:widowControl w:val="0"/>
      <w:outlineLvl w:val="2"/>
    </w:pPr>
    <w:rPr>
      <w:rFonts w:ascii="Times New Roman" w:eastAsia="Times New Roman" w:hAnsi="Times New Roman" w:cs="Times New Roman"/>
      <w:b/>
      <w:bCs/>
      <w:i/>
      <w:iCs/>
    </w:rPr>
  </w:style>
  <w:style w:type="character" w:customStyle="1" w:styleId="aff0">
    <w:name w:val="Подпись к таблице_"/>
    <w:basedOn w:val="a0"/>
    <w:link w:val="aff1"/>
    <w:rsid w:val="00011E4D"/>
    <w:rPr>
      <w:rFonts w:ascii="Times New Roman" w:eastAsia="Times New Roman" w:hAnsi="Times New Roman" w:cs="Times New Roman"/>
    </w:rPr>
  </w:style>
  <w:style w:type="paragraph" w:customStyle="1" w:styleId="aff1">
    <w:name w:val="Подпись к таблице"/>
    <w:basedOn w:val="a"/>
    <w:link w:val="aff0"/>
    <w:rsid w:val="00011E4D"/>
    <w:pPr>
      <w:widowControl w:val="0"/>
    </w:pPr>
    <w:rPr>
      <w:rFonts w:ascii="Times New Roman" w:eastAsia="Times New Roman" w:hAnsi="Times New Roman" w:cs="Times New Roman"/>
    </w:rPr>
  </w:style>
  <w:style w:type="character" w:customStyle="1" w:styleId="aff2">
    <w:name w:val="Другое_"/>
    <w:basedOn w:val="a0"/>
    <w:link w:val="aff3"/>
    <w:rsid w:val="00011E4D"/>
    <w:rPr>
      <w:rFonts w:ascii="Times New Roman" w:eastAsia="Times New Roman" w:hAnsi="Times New Roman" w:cs="Times New Roman"/>
    </w:rPr>
  </w:style>
  <w:style w:type="paragraph" w:customStyle="1" w:styleId="aff3">
    <w:name w:val="Другое"/>
    <w:basedOn w:val="a"/>
    <w:link w:val="aff2"/>
    <w:rsid w:val="00011E4D"/>
    <w:pPr>
      <w:widowControl w:val="0"/>
      <w:ind w:firstLine="400"/>
    </w:pPr>
    <w:rPr>
      <w:rFonts w:ascii="Times New Roman" w:eastAsia="Times New Roman" w:hAnsi="Times New Roman" w:cs="Times New Roman"/>
    </w:rPr>
  </w:style>
  <w:style w:type="character" w:customStyle="1" w:styleId="aff4">
    <w:name w:val="Подпись к картинке_"/>
    <w:basedOn w:val="a0"/>
    <w:link w:val="aff5"/>
    <w:rsid w:val="00011E4D"/>
    <w:rPr>
      <w:rFonts w:ascii="Times New Roman" w:eastAsia="Times New Roman" w:hAnsi="Times New Roman" w:cs="Times New Roman"/>
      <w:b/>
      <w:bCs/>
      <w:color w:val="000009"/>
      <w:sz w:val="8"/>
      <w:szCs w:val="8"/>
    </w:rPr>
  </w:style>
  <w:style w:type="paragraph" w:customStyle="1" w:styleId="aff5">
    <w:name w:val="Подпись к картинке"/>
    <w:basedOn w:val="a"/>
    <w:link w:val="aff4"/>
    <w:rsid w:val="00011E4D"/>
    <w:pPr>
      <w:widowControl w:val="0"/>
    </w:pPr>
    <w:rPr>
      <w:rFonts w:ascii="Times New Roman" w:eastAsia="Times New Roman" w:hAnsi="Times New Roman" w:cs="Times New Roman"/>
      <w:b/>
      <w:bCs/>
      <w:color w:val="000009"/>
      <w:sz w:val="8"/>
      <w:szCs w:val="8"/>
    </w:rPr>
  </w:style>
  <w:style w:type="character" w:customStyle="1" w:styleId="aa">
    <w:name w:val="Абзац списка Знак"/>
    <w:basedOn w:val="a0"/>
    <w:link w:val="a9"/>
    <w:uiPriority w:val="1"/>
    <w:locked/>
    <w:rsid w:val="00011E4D"/>
  </w:style>
  <w:style w:type="paragraph" w:customStyle="1" w:styleId="15">
    <w:name w:val="Рецензия1"/>
    <w:hidden/>
    <w:uiPriority w:val="99"/>
    <w:semiHidden/>
    <w:rsid w:val="00011E4D"/>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011E4D"/>
    <w:rPr>
      <w:rFonts w:ascii="CairoFont-19-1" w:hAnsi="CairoFont-19-1" w:hint="default"/>
      <w:color w:val="000000"/>
      <w:sz w:val="28"/>
      <w:szCs w:val="28"/>
    </w:rPr>
  </w:style>
  <w:style w:type="character" w:customStyle="1" w:styleId="fontstyle21">
    <w:name w:val="fontstyle21"/>
    <w:basedOn w:val="a0"/>
    <w:rsid w:val="00011E4D"/>
    <w:rPr>
      <w:rFonts w:ascii="CairoFont-19-0" w:hAnsi="CairoFont-19-0" w:hint="default"/>
      <w:color w:val="000000"/>
      <w:sz w:val="28"/>
      <w:szCs w:val="28"/>
    </w:rPr>
  </w:style>
  <w:style w:type="character" w:customStyle="1" w:styleId="fontstyle31">
    <w:name w:val="fontstyle31"/>
    <w:basedOn w:val="a0"/>
    <w:qFormat/>
    <w:rsid w:val="00011E4D"/>
    <w:rPr>
      <w:rFonts w:ascii="CairoFont-48-0" w:hAnsi="CairoFont-48-0" w:hint="default"/>
      <w:color w:val="000000"/>
      <w:sz w:val="28"/>
      <w:szCs w:val="28"/>
    </w:rPr>
  </w:style>
  <w:style w:type="character" w:customStyle="1" w:styleId="fontstyle41">
    <w:name w:val="fontstyle41"/>
    <w:basedOn w:val="a0"/>
    <w:rsid w:val="00011E4D"/>
    <w:rPr>
      <w:rFonts w:ascii="CairoFont-88-1" w:hAnsi="CairoFont-88-1" w:hint="default"/>
      <w:color w:val="000000"/>
      <w:sz w:val="28"/>
      <w:szCs w:val="28"/>
    </w:rPr>
  </w:style>
  <w:style w:type="character" w:customStyle="1" w:styleId="fontstyle51">
    <w:name w:val="fontstyle51"/>
    <w:basedOn w:val="a0"/>
    <w:rsid w:val="00011E4D"/>
    <w:rPr>
      <w:rFonts w:ascii="CairoFont-88-0" w:hAnsi="CairoFont-88-0" w:hint="default"/>
      <w:color w:val="000000"/>
      <w:sz w:val="28"/>
      <w:szCs w:val="28"/>
    </w:rPr>
  </w:style>
  <w:style w:type="character" w:customStyle="1" w:styleId="fontstyle61">
    <w:name w:val="fontstyle61"/>
    <w:basedOn w:val="a0"/>
    <w:rsid w:val="00011E4D"/>
    <w:rPr>
      <w:rFonts w:ascii="CairoFont-92-0" w:hAnsi="CairoFont-92-0" w:hint="default"/>
      <w:color w:val="000000"/>
      <w:sz w:val="28"/>
      <w:szCs w:val="28"/>
    </w:rPr>
  </w:style>
  <w:style w:type="character" w:customStyle="1" w:styleId="fontstyle71">
    <w:name w:val="fontstyle71"/>
    <w:basedOn w:val="a0"/>
    <w:rsid w:val="00011E4D"/>
    <w:rPr>
      <w:rFonts w:ascii="CairoFont-93-1" w:hAnsi="CairoFont-93-1" w:hint="default"/>
      <w:color w:val="000000"/>
      <w:sz w:val="28"/>
      <w:szCs w:val="28"/>
    </w:rPr>
  </w:style>
  <w:style w:type="character" w:customStyle="1" w:styleId="fontstyle81">
    <w:name w:val="fontstyle81"/>
    <w:basedOn w:val="a0"/>
    <w:rsid w:val="00011E4D"/>
    <w:rPr>
      <w:rFonts w:ascii="CairoFont-93-0" w:hAnsi="CairoFont-93-0" w:hint="default"/>
      <w:color w:val="000000"/>
      <w:sz w:val="28"/>
      <w:szCs w:val="28"/>
    </w:rPr>
  </w:style>
  <w:style w:type="character" w:customStyle="1" w:styleId="fontstyle91">
    <w:name w:val="fontstyle91"/>
    <w:basedOn w:val="a0"/>
    <w:rsid w:val="00011E4D"/>
    <w:rPr>
      <w:rFonts w:ascii="CairoFont-97-1" w:hAnsi="CairoFont-97-1" w:hint="default"/>
      <w:color w:val="000000"/>
      <w:sz w:val="28"/>
      <w:szCs w:val="28"/>
    </w:rPr>
  </w:style>
  <w:style w:type="character" w:customStyle="1" w:styleId="fontstyle101">
    <w:name w:val="fontstyle101"/>
    <w:basedOn w:val="a0"/>
    <w:rsid w:val="00011E4D"/>
    <w:rPr>
      <w:rFonts w:ascii="CairoFont-97-0" w:hAnsi="CairoFont-97-0" w:hint="default"/>
      <w:color w:val="000000"/>
      <w:sz w:val="28"/>
      <w:szCs w:val="28"/>
    </w:rPr>
  </w:style>
  <w:style w:type="character" w:customStyle="1" w:styleId="fontstyle111">
    <w:name w:val="fontstyle111"/>
    <w:basedOn w:val="a0"/>
    <w:rsid w:val="00011E4D"/>
    <w:rPr>
      <w:rFonts w:ascii="CairoFont-99-1" w:hAnsi="CairoFont-99-1" w:hint="default"/>
      <w:color w:val="000000"/>
      <w:sz w:val="28"/>
      <w:szCs w:val="28"/>
    </w:rPr>
  </w:style>
  <w:style w:type="character" w:customStyle="1" w:styleId="fontstyle121">
    <w:name w:val="fontstyle121"/>
    <w:basedOn w:val="a0"/>
    <w:rsid w:val="00011E4D"/>
    <w:rPr>
      <w:rFonts w:ascii="CairoFont-100-0" w:hAnsi="CairoFont-100-0" w:hint="default"/>
      <w:color w:val="000000"/>
      <w:sz w:val="28"/>
      <w:szCs w:val="28"/>
    </w:rPr>
  </w:style>
  <w:style w:type="character" w:customStyle="1" w:styleId="fontstyle131">
    <w:name w:val="fontstyle131"/>
    <w:basedOn w:val="a0"/>
    <w:rsid w:val="00011E4D"/>
    <w:rPr>
      <w:rFonts w:ascii="CairoFont-100-1" w:hAnsi="CairoFont-100-1" w:hint="default"/>
      <w:color w:val="000000"/>
      <w:sz w:val="28"/>
      <w:szCs w:val="28"/>
    </w:rPr>
  </w:style>
  <w:style w:type="character" w:customStyle="1" w:styleId="fontstyle141">
    <w:name w:val="fontstyle141"/>
    <w:basedOn w:val="a0"/>
    <w:rsid w:val="00011E4D"/>
    <w:rPr>
      <w:rFonts w:ascii="CairoFont-99-0" w:hAnsi="CairoFont-99-0" w:hint="default"/>
      <w:color w:val="000000"/>
      <w:sz w:val="28"/>
      <w:szCs w:val="28"/>
    </w:rPr>
  </w:style>
  <w:style w:type="paragraph" w:customStyle="1" w:styleId="123">
    <w:name w:val="_Список_123"/>
    <w:rsid w:val="00011E4D"/>
    <w:pPr>
      <w:tabs>
        <w:tab w:val="left" w:pos="851"/>
        <w:tab w:val="left" w:pos="1644"/>
        <w:tab w:val="left" w:pos="1928"/>
        <w:tab w:val="left" w:pos="2325"/>
      </w:tabs>
      <w:spacing w:after="60"/>
      <w:jc w:val="both"/>
    </w:pPr>
    <w:rPr>
      <w:rFonts w:ascii="Times New Roman" w:eastAsia="Times New Roman" w:hAnsi="Times New Roman" w:cs="Times New Roman"/>
      <w:sz w:val="24"/>
      <w:szCs w:val="20"/>
      <w:lang w:eastAsia="ru-RU"/>
    </w:rPr>
  </w:style>
  <w:style w:type="character" w:customStyle="1" w:styleId="aff6">
    <w:name w:val="_Основной с красной строки Знак"/>
    <w:link w:val="aff7"/>
    <w:qFormat/>
    <w:locked/>
    <w:rsid w:val="00011E4D"/>
    <w:rPr>
      <w:rFonts w:ascii="Times New Roman" w:eastAsia="Times New Roman" w:hAnsi="Times New Roman" w:cs="Times New Roman"/>
      <w:color w:val="000000"/>
      <w:sz w:val="28"/>
      <w:szCs w:val="28"/>
      <w:u w:color="000000"/>
    </w:rPr>
  </w:style>
  <w:style w:type="paragraph" w:customStyle="1" w:styleId="aff7">
    <w:name w:val="_Основной с красной строки"/>
    <w:link w:val="aff6"/>
    <w:qFormat/>
    <w:rsid w:val="00011E4D"/>
    <w:pPr>
      <w:spacing w:line="360" w:lineRule="auto"/>
      <w:ind w:firstLine="709"/>
      <w:jc w:val="both"/>
    </w:pPr>
    <w:rPr>
      <w:rFonts w:ascii="Times New Roman" w:eastAsia="Times New Roman" w:hAnsi="Times New Roman" w:cs="Times New Roman"/>
      <w:color w:val="000000"/>
      <w:sz w:val="28"/>
      <w:szCs w:val="28"/>
      <w:u w:color="000000"/>
    </w:rPr>
  </w:style>
  <w:style w:type="character" w:customStyle="1" w:styleId="fontstyle11">
    <w:name w:val="fontstyle11"/>
    <w:basedOn w:val="a0"/>
    <w:rsid w:val="00011E4D"/>
    <w:rPr>
      <w:rFonts w:ascii="CairoFont-164-0" w:hAnsi="CairoFont-164-0" w:hint="default"/>
      <w:color w:val="000000"/>
      <w:sz w:val="24"/>
      <w:szCs w:val="24"/>
    </w:rPr>
  </w:style>
  <w:style w:type="character" w:styleId="aff8">
    <w:name w:val="Placeholder Text"/>
    <w:basedOn w:val="a0"/>
    <w:uiPriority w:val="99"/>
    <w:semiHidden/>
    <w:rsid w:val="00011E4D"/>
    <w:rPr>
      <w:color w:val="808080"/>
    </w:rPr>
  </w:style>
  <w:style w:type="character" w:customStyle="1" w:styleId="16">
    <w:name w:val="Неразрешенное упоминание1"/>
    <w:basedOn w:val="a0"/>
    <w:uiPriority w:val="99"/>
    <w:semiHidden/>
    <w:unhideWhenUsed/>
    <w:rsid w:val="00011E4D"/>
    <w:rPr>
      <w:color w:val="605E5C"/>
      <w:shd w:val="clear" w:color="auto" w:fill="E1DFDD"/>
    </w:rPr>
  </w:style>
  <w:style w:type="paragraph" w:customStyle="1" w:styleId="17">
    <w:name w:val="Заголовок оглавления1"/>
    <w:basedOn w:val="1"/>
    <w:next w:val="a"/>
    <w:uiPriority w:val="39"/>
    <w:unhideWhenUsed/>
    <w:qFormat/>
    <w:rsid w:val="00011E4D"/>
    <w:pPr>
      <w:widowControl/>
      <w:spacing w:line="259" w:lineRule="auto"/>
      <w:outlineLvl w:val="9"/>
    </w:pPr>
    <w:rPr>
      <w:lang w:bidi="ar-SA"/>
    </w:rPr>
  </w:style>
  <w:style w:type="paragraph" w:styleId="aff9">
    <w:name w:val="Subtitle"/>
    <w:basedOn w:val="a"/>
    <w:next w:val="a"/>
    <w:link w:val="affa"/>
    <w:uiPriority w:val="11"/>
    <w:qFormat/>
    <w:rsid w:val="00011E4D"/>
    <w:pPr>
      <w:widowControl w:val="0"/>
      <w:numPr>
        <w:ilvl w:val="1"/>
      </w:numPr>
      <w:spacing w:after="160"/>
    </w:pPr>
    <w:rPr>
      <w:rFonts w:eastAsiaTheme="minorEastAsia"/>
      <w:color w:val="5A5A5A" w:themeColor="text1" w:themeTint="A5"/>
      <w:spacing w:val="15"/>
      <w:lang w:eastAsia="ru-RU" w:bidi="ru-RU"/>
    </w:rPr>
  </w:style>
  <w:style w:type="character" w:customStyle="1" w:styleId="affa">
    <w:name w:val="Подзаголовок Знак"/>
    <w:basedOn w:val="a0"/>
    <w:link w:val="aff9"/>
    <w:uiPriority w:val="11"/>
    <w:rsid w:val="00011E4D"/>
    <w:rPr>
      <w:rFonts w:eastAsiaTheme="minorEastAsia"/>
      <w:color w:val="5A5A5A" w:themeColor="text1" w:themeTint="A5"/>
      <w:spacing w:val="15"/>
      <w:lang w:eastAsia="ru-RU" w:bidi="ru-RU"/>
    </w:rPr>
  </w:style>
  <w:style w:type="paragraph" w:customStyle="1" w:styleId="TableParagraph">
    <w:name w:val="Table Paragraph"/>
    <w:basedOn w:val="a"/>
    <w:uiPriority w:val="1"/>
    <w:qFormat/>
    <w:rsid w:val="00011E4D"/>
    <w:pPr>
      <w:widowControl w:val="0"/>
      <w:autoSpaceDE w:val="0"/>
      <w:autoSpaceDN w:val="0"/>
      <w:spacing w:after="0" w:line="240" w:lineRule="auto"/>
    </w:pPr>
    <w:rPr>
      <w:rFonts w:ascii="Times New Roman" w:eastAsia="Times New Roman" w:hAnsi="Times New Roman" w:cs="Times New Roman"/>
    </w:rPr>
  </w:style>
  <w:style w:type="paragraph" w:customStyle="1" w:styleId="140">
    <w:name w:val="Обычный + 14 пт"/>
    <w:aliases w:val="По ширине,Междустр.интервал:  полуторный"/>
    <w:basedOn w:val="a"/>
    <w:rsid w:val="009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pPr>
    <w:rPr>
      <w:rFonts w:ascii="Times New Roman" w:eastAsia="Times New Roman" w:hAnsi="Times New Roman" w:cs="Courier New"/>
      <w:color w:val="333333"/>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011E4D"/>
    <w:pPr>
      <w:keepNext/>
      <w:keepLines/>
      <w:widowControl w:val="0"/>
      <w:spacing w:before="240"/>
      <w:outlineLvl w:val="0"/>
    </w:pPr>
    <w:rPr>
      <w:rFonts w:asciiTheme="majorHAnsi" w:eastAsiaTheme="majorEastAsia" w:hAnsiTheme="majorHAnsi" w:cstheme="majorBidi"/>
      <w:color w:val="365F91" w:themeColor="accent1" w:themeShade="BF"/>
      <w:sz w:val="32"/>
      <w:szCs w:val="32"/>
      <w:lang w:eastAsia="ru-RU" w:bidi="ru-RU"/>
    </w:rPr>
  </w:style>
  <w:style w:type="paragraph" w:styleId="2">
    <w:name w:val="heading 2"/>
    <w:basedOn w:val="a"/>
    <w:next w:val="a"/>
    <w:link w:val="20"/>
    <w:uiPriority w:val="1"/>
    <w:unhideWhenUsed/>
    <w:qFormat/>
    <w:rsid w:val="00011E4D"/>
    <w:pPr>
      <w:keepNext/>
      <w:keepLines/>
      <w:widowControl w:val="0"/>
      <w:spacing w:before="200" w:after="0"/>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2410"/>
    <w:rPr>
      <w:rFonts w:ascii="Tahoma" w:hAnsi="Tahoma" w:cs="Tahoma"/>
      <w:sz w:val="16"/>
      <w:szCs w:val="16"/>
    </w:rPr>
  </w:style>
  <w:style w:type="paragraph" w:styleId="a5">
    <w:name w:val="header"/>
    <w:basedOn w:val="a"/>
    <w:link w:val="a6"/>
    <w:uiPriority w:val="99"/>
    <w:unhideWhenUsed/>
    <w:rsid w:val="0070047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00478"/>
  </w:style>
  <w:style w:type="paragraph" w:styleId="a7">
    <w:name w:val="footer"/>
    <w:basedOn w:val="a"/>
    <w:link w:val="a8"/>
    <w:uiPriority w:val="99"/>
    <w:unhideWhenUsed/>
    <w:rsid w:val="007004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0478"/>
  </w:style>
  <w:style w:type="paragraph" w:styleId="a9">
    <w:name w:val="List Paragraph"/>
    <w:basedOn w:val="a"/>
    <w:link w:val="aa"/>
    <w:uiPriority w:val="1"/>
    <w:qFormat/>
    <w:rsid w:val="00042DFB"/>
    <w:pPr>
      <w:ind w:left="720"/>
      <w:contextualSpacing/>
    </w:pPr>
  </w:style>
  <w:style w:type="character" w:customStyle="1" w:styleId="21">
    <w:name w:val="Основной текст (2)_"/>
    <w:basedOn w:val="a0"/>
    <w:link w:val="22"/>
    <w:locked/>
    <w:rsid w:val="00011E4D"/>
    <w:rPr>
      <w:rFonts w:ascii="Times New Roman" w:eastAsia="Times New Roman" w:hAnsi="Times New Roman" w:cs="Times New Roman"/>
      <w:b/>
      <w:bCs/>
      <w:spacing w:val="-2"/>
      <w:sz w:val="26"/>
      <w:szCs w:val="26"/>
      <w:shd w:val="clear" w:color="auto" w:fill="FFFFFF"/>
    </w:rPr>
  </w:style>
  <w:style w:type="paragraph" w:customStyle="1" w:styleId="22">
    <w:name w:val="Основной текст (2)"/>
    <w:basedOn w:val="a"/>
    <w:link w:val="21"/>
    <w:rsid w:val="00011E4D"/>
    <w:pPr>
      <w:widowControl w:val="0"/>
      <w:shd w:val="clear" w:color="auto" w:fill="FFFFFF"/>
      <w:spacing w:after="240" w:line="322" w:lineRule="exact"/>
      <w:jc w:val="center"/>
    </w:pPr>
    <w:rPr>
      <w:rFonts w:ascii="Times New Roman" w:eastAsia="Times New Roman" w:hAnsi="Times New Roman" w:cs="Times New Roman"/>
      <w:b/>
      <w:bCs/>
      <w:spacing w:val="-2"/>
      <w:sz w:val="26"/>
      <w:szCs w:val="26"/>
    </w:rPr>
  </w:style>
  <w:style w:type="character" w:customStyle="1" w:styleId="ab">
    <w:name w:val="Основной текст_"/>
    <w:basedOn w:val="a0"/>
    <w:link w:val="23"/>
    <w:locked/>
    <w:rsid w:val="00011E4D"/>
    <w:rPr>
      <w:rFonts w:ascii="Times New Roman" w:eastAsia="Times New Roman" w:hAnsi="Times New Roman" w:cs="Times New Roman"/>
      <w:spacing w:val="1"/>
      <w:sz w:val="25"/>
      <w:szCs w:val="25"/>
      <w:shd w:val="clear" w:color="auto" w:fill="FFFFFF"/>
    </w:rPr>
  </w:style>
  <w:style w:type="paragraph" w:customStyle="1" w:styleId="23">
    <w:name w:val="Основной текст2"/>
    <w:basedOn w:val="a"/>
    <w:link w:val="ab"/>
    <w:rsid w:val="00011E4D"/>
    <w:pPr>
      <w:widowControl w:val="0"/>
      <w:shd w:val="clear" w:color="auto" w:fill="FFFFFF"/>
      <w:spacing w:before="420" w:after="0" w:line="322" w:lineRule="exact"/>
      <w:ind w:hanging="900"/>
      <w:jc w:val="both"/>
    </w:pPr>
    <w:rPr>
      <w:rFonts w:ascii="Times New Roman" w:eastAsia="Times New Roman" w:hAnsi="Times New Roman" w:cs="Times New Roman"/>
      <w:spacing w:val="1"/>
      <w:sz w:val="25"/>
      <w:szCs w:val="25"/>
    </w:rPr>
  </w:style>
  <w:style w:type="character" w:customStyle="1" w:styleId="ac">
    <w:name w:val="Колонтитул_"/>
    <w:basedOn w:val="a0"/>
    <w:link w:val="ad"/>
    <w:locked/>
    <w:rsid w:val="00011E4D"/>
    <w:rPr>
      <w:rFonts w:ascii="Times New Roman" w:eastAsia="Times New Roman" w:hAnsi="Times New Roman" w:cs="Times New Roman"/>
      <w:shd w:val="clear" w:color="auto" w:fill="FFFFFF"/>
    </w:rPr>
  </w:style>
  <w:style w:type="paragraph" w:customStyle="1" w:styleId="ad">
    <w:name w:val="Колонтитул"/>
    <w:basedOn w:val="a"/>
    <w:link w:val="ac"/>
    <w:rsid w:val="00011E4D"/>
    <w:pPr>
      <w:widowControl w:val="0"/>
      <w:shd w:val="clear" w:color="auto" w:fill="FFFFFF"/>
      <w:spacing w:after="0" w:line="0" w:lineRule="atLeast"/>
    </w:pPr>
    <w:rPr>
      <w:rFonts w:ascii="Times New Roman" w:eastAsia="Times New Roman" w:hAnsi="Times New Roman" w:cs="Times New Roman"/>
    </w:rPr>
  </w:style>
  <w:style w:type="character" w:customStyle="1" w:styleId="11">
    <w:name w:val="Заголовок №1_"/>
    <w:basedOn w:val="a0"/>
    <w:link w:val="12"/>
    <w:locked/>
    <w:rsid w:val="00011E4D"/>
    <w:rPr>
      <w:rFonts w:ascii="Times New Roman" w:eastAsia="Times New Roman" w:hAnsi="Times New Roman" w:cs="Times New Roman"/>
      <w:b/>
      <w:bCs/>
      <w:spacing w:val="-2"/>
      <w:sz w:val="26"/>
      <w:szCs w:val="26"/>
      <w:shd w:val="clear" w:color="auto" w:fill="FFFFFF"/>
    </w:rPr>
  </w:style>
  <w:style w:type="paragraph" w:customStyle="1" w:styleId="12">
    <w:name w:val="Заголовок №1"/>
    <w:basedOn w:val="a"/>
    <w:link w:val="11"/>
    <w:rsid w:val="00011E4D"/>
    <w:pPr>
      <w:widowControl w:val="0"/>
      <w:shd w:val="clear" w:color="auto" w:fill="FFFFFF"/>
      <w:spacing w:before="300" w:after="0" w:line="643" w:lineRule="exact"/>
      <w:jc w:val="both"/>
      <w:outlineLvl w:val="0"/>
    </w:pPr>
    <w:rPr>
      <w:rFonts w:ascii="Times New Roman" w:eastAsia="Times New Roman" w:hAnsi="Times New Roman" w:cs="Times New Roman"/>
      <w:b/>
      <w:bCs/>
      <w:spacing w:val="-2"/>
      <w:sz w:val="26"/>
      <w:szCs w:val="26"/>
    </w:rPr>
  </w:style>
  <w:style w:type="character" w:customStyle="1" w:styleId="3">
    <w:name w:val="Основной текст (3)_"/>
    <w:basedOn w:val="a0"/>
    <w:link w:val="30"/>
    <w:locked/>
    <w:rsid w:val="00011E4D"/>
    <w:rPr>
      <w:rFonts w:ascii="Times New Roman" w:eastAsia="Times New Roman" w:hAnsi="Times New Roman" w:cs="Times New Roman"/>
      <w:i/>
      <w:iCs/>
      <w:spacing w:val="2"/>
      <w:sz w:val="25"/>
      <w:szCs w:val="25"/>
      <w:shd w:val="clear" w:color="auto" w:fill="FFFFFF"/>
    </w:rPr>
  </w:style>
  <w:style w:type="paragraph" w:customStyle="1" w:styleId="30">
    <w:name w:val="Основной текст (3)"/>
    <w:basedOn w:val="a"/>
    <w:link w:val="3"/>
    <w:rsid w:val="00011E4D"/>
    <w:pPr>
      <w:widowControl w:val="0"/>
      <w:shd w:val="clear" w:color="auto" w:fill="FFFFFF"/>
      <w:spacing w:before="420" w:after="0" w:line="322" w:lineRule="exact"/>
      <w:jc w:val="both"/>
    </w:pPr>
    <w:rPr>
      <w:rFonts w:ascii="Times New Roman" w:eastAsia="Times New Roman" w:hAnsi="Times New Roman" w:cs="Times New Roman"/>
      <w:i/>
      <w:iCs/>
      <w:spacing w:val="2"/>
      <w:sz w:val="25"/>
      <w:szCs w:val="25"/>
    </w:rPr>
  </w:style>
  <w:style w:type="character" w:customStyle="1" w:styleId="4">
    <w:name w:val="Основной текст (4)_"/>
    <w:basedOn w:val="a0"/>
    <w:link w:val="40"/>
    <w:locked/>
    <w:rsid w:val="00011E4D"/>
    <w:rPr>
      <w:rFonts w:ascii="Times New Roman" w:eastAsia="Times New Roman" w:hAnsi="Times New Roman" w:cs="Times New Roman"/>
      <w:i/>
      <w:iCs/>
      <w:spacing w:val="-3"/>
      <w:shd w:val="clear" w:color="auto" w:fill="FFFFFF"/>
    </w:rPr>
  </w:style>
  <w:style w:type="paragraph" w:customStyle="1" w:styleId="40">
    <w:name w:val="Основной текст (4)"/>
    <w:basedOn w:val="a"/>
    <w:link w:val="4"/>
    <w:rsid w:val="00011E4D"/>
    <w:pPr>
      <w:widowControl w:val="0"/>
      <w:shd w:val="clear" w:color="auto" w:fill="FFFFFF"/>
      <w:spacing w:before="120" w:after="360" w:line="0" w:lineRule="atLeast"/>
    </w:pPr>
    <w:rPr>
      <w:rFonts w:ascii="Times New Roman" w:eastAsia="Times New Roman" w:hAnsi="Times New Roman" w:cs="Times New Roman"/>
      <w:i/>
      <w:iCs/>
      <w:spacing w:val="-3"/>
    </w:rPr>
  </w:style>
  <w:style w:type="character" w:customStyle="1" w:styleId="5">
    <w:name w:val="Основной текст (5)_"/>
    <w:basedOn w:val="a0"/>
    <w:link w:val="50"/>
    <w:locked/>
    <w:rsid w:val="00011E4D"/>
    <w:rPr>
      <w:rFonts w:ascii="Times New Roman" w:eastAsia="Times New Roman" w:hAnsi="Times New Roman" w:cs="Times New Roman"/>
      <w:i/>
      <w:iCs/>
      <w:spacing w:val="4"/>
      <w:sz w:val="17"/>
      <w:szCs w:val="17"/>
      <w:shd w:val="clear" w:color="auto" w:fill="FFFFFF"/>
    </w:rPr>
  </w:style>
  <w:style w:type="paragraph" w:customStyle="1" w:styleId="50">
    <w:name w:val="Основной текст (5)"/>
    <w:basedOn w:val="a"/>
    <w:link w:val="5"/>
    <w:rsid w:val="00011E4D"/>
    <w:pPr>
      <w:widowControl w:val="0"/>
      <w:shd w:val="clear" w:color="auto" w:fill="FFFFFF"/>
      <w:spacing w:before="540" w:after="360" w:line="230" w:lineRule="exact"/>
      <w:jc w:val="both"/>
    </w:pPr>
    <w:rPr>
      <w:rFonts w:ascii="Times New Roman" w:eastAsia="Times New Roman" w:hAnsi="Times New Roman" w:cs="Times New Roman"/>
      <w:i/>
      <w:iCs/>
      <w:spacing w:val="4"/>
      <w:sz w:val="17"/>
      <w:szCs w:val="17"/>
    </w:rPr>
  </w:style>
  <w:style w:type="character" w:customStyle="1" w:styleId="ae">
    <w:name w:val="Оглавление_"/>
    <w:basedOn w:val="a0"/>
    <w:link w:val="af"/>
    <w:locked/>
    <w:rsid w:val="00011E4D"/>
    <w:rPr>
      <w:rFonts w:ascii="Times New Roman" w:eastAsia="Times New Roman" w:hAnsi="Times New Roman" w:cs="Times New Roman"/>
      <w:spacing w:val="1"/>
      <w:sz w:val="25"/>
      <w:szCs w:val="25"/>
      <w:shd w:val="clear" w:color="auto" w:fill="FFFFFF"/>
    </w:rPr>
  </w:style>
  <w:style w:type="paragraph" w:customStyle="1" w:styleId="af">
    <w:name w:val="Оглавление"/>
    <w:basedOn w:val="a"/>
    <w:link w:val="ae"/>
    <w:rsid w:val="00011E4D"/>
    <w:pPr>
      <w:widowControl w:val="0"/>
      <w:shd w:val="clear" w:color="auto" w:fill="FFFFFF"/>
      <w:spacing w:after="0" w:line="312" w:lineRule="exact"/>
      <w:jc w:val="both"/>
    </w:pPr>
    <w:rPr>
      <w:rFonts w:ascii="Times New Roman" w:eastAsia="Times New Roman" w:hAnsi="Times New Roman" w:cs="Times New Roman"/>
      <w:spacing w:val="1"/>
      <w:sz w:val="25"/>
      <w:szCs w:val="25"/>
    </w:rPr>
  </w:style>
  <w:style w:type="character" w:customStyle="1" w:styleId="7">
    <w:name w:val="Основной текст (7)_"/>
    <w:basedOn w:val="a0"/>
    <w:link w:val="70"/>
    <w:locked/>
    <w:rsid w:val="00011E4D"/>
    <w:rPr>
      <w:rFonts w:ascii="Times New Roman" w:eastAsia="Times New Roman" w:hAnsi="Times New Roman" w:cs="Times New Roman"/>
      <w:spacing w:val="3"/>
      <w:sz w:val="17"/>
      <w:szCs w:val="17"/>
      <w:shd w:val="clear" w:color="auto" w:fill="FFFFFF"/>
    </w:rPr>
  </w:style>
  <w:style w:type="paragraph" w:customStyle="1" w:styleId="70">
    <w:name w:val="Основной текст (7)"/>
    <w:basedOn w:val="a"/>
    <w:link w:val="7"/>
    <w:rsid w:val="00011E4D"/>
    <w:pPr>
      <w:widowControl w:val="0"/>
      <w:shd w:val="clear" w:color="auto" w:fill="FFFFFF"/>
      <w:spacing w:before="480" w:after="0" w:line="226" w:lineRule="exact"/>
      <w:jc w:val="center"/>
    </w:pPr>
    <w:rPr>
      <w:rFonts w:ascii="Times New Roman" w:eastAsia="Times New Roman" w:hAnsi="Times New Roman" w:cs="Times New Roman"/>
      <w:spacing w:val="3"/>
      <w:sz w:val="17"/>
      <w:szCs w:val="17"/>
    </w:rPr>
  </w:style>
  <w:style w:type="character" w:customStyle="1" w:styleId="8">
    <w:name w:val="Основной текст (8)_"/>
    <w:basedOn w:val="a0"/>
    <w:link w:val="80"/>
    <w:locked/>
    <w:rsid w:val="00011E4D"/>
    <w:rPr>
      <w:rFonts w:ascii="Times New Roman" w:eastAsia="Times New Roman" w:hAnsi="Times New Roman" w:cs="Times New Roman"/>
      <w:i/>
      <w:iCs/>
      <w:spacing w:val="1"/>
      <w:sz w:val="20"/>
      <w:szCs w:val="20"/>
      <w:shd w:val="clear" w:color="auto" w:fill="FFFFFF"/>
    </w:rPr>
  </w:style>
  <w:style w:type="paragraph" w:customStyle="1" w:styleId="80">
    <w:name w:val="Основной текст (8)"/>
    <w:basedOn w:val="a"/>
    <w:link w:val="8"/>
    <w:rsid w:val="00011E4D"/>
    <w:pPr>
      <w:widowControl w:val="0"/>
      <w:shd w:val="clear" w:color="auto" w:fill="FFFFFF"/>
      <w:spacing w:after="360" w:line="0" w:lineRule="atLeast"/>
    </w:pPr>
    <w:rPr>
      <w:rFonts w:ascii="Times New Roman" w:eastAsia="Times New Roman" w:hAnsi="Times New Roman" w:cs="Times New Roman"/>
      <w:i/>
      <w:iCs/>
      <w:spacing w:val="1"/>
      <w:sz w:val="20"/>
      <w:szCs w:val="20"/>
    </w:rPr>
  </w:style>
  <w:style w:type="character" w:customStyle="1" w:styleId="9">
    <w:name w:val="Основной текст (9)_"/>
    <w:basedOn w:val="a0"/>
    <w:link w:val="90"/>
    <w:locked/>
    <w:rsid w:val="00011E4D"/>
    <w:rPr>
      <w:rFonts w:ascii="Times New Roman" w:eastAsia="Times New Roman" w:hAnsi="Times New Roman" w:cs="Times New Roman"/>
      <w:b/>
      <w:bCs/>
      <w:spacing w:val="3"/>
      <w:shd w:val="clear" w:color="auto" w:fill="FFFFFF"/>
    </w:rPr>
  </w:style>
  <w:style w:type="paragraph" w:customStyle="1" w:styleId="90">
    <w:name w:val="Основной текст (9)"/>
    <w:basedOn w:val="a"/>
    <w:link w:val="9"/>
    <w:rsid w:val="00011E4D"/>
    <w:pPr>
      <w:widowControl w:val="0"/>
      <w:shd w:val="clear" w:color="auto" w:fill="FFFFFF"/>
      <w:spacing w:before="960" w:after="300" w:line="322" w:lineRule="exact"/>
      <w:jc w:val="center"/>
    </w:pPr>
    <w:rPr>
      <w:rFonts w:ascii="Times New Roman" w:eastAsia="Times New Roman" w:hAnsi="Times New Roman" w:cs="Times New Roman"/>
      <w:b/>
      <w:bCs/>
      <w:spacing w:val="3"/>
    </w:rPr>
  </w:style>
  <w:style w:type="character" w:customStyle="1" w:styleId="af0">
    <w:name w:val="Основной текст + Курсив"/>
    <w:aliases w:val="Интервал 0 pt,Основной текст + 10,5 pt"/>
    <w:basedOn w:val="ab"/>
    <w:rsid w:val="00011E4D"/>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3">
    <w:name w:val="Основной текст1"/>
    <w:basedOn w:val="ab"/>
    <w:rsid w:val="00011E4D"/>
    <w:rPr>
      <w:rFonts w:ascii="Times New Roman" w:eastAsia="Times New Roman" w:hAnsi="Times New Roman" w:cs="Times New Roman"/>
      <w:color w:val="000000"/>
      <w:spacing w:val="1"/>
      <w:w w:val="100"/>
      <w:position w:val="0"/>
      <w:sz w:val="25"/>
      <w:szCs w:val="25"/>
      <w:u w:val="single"/>
      <w:shd w:val="clear" w:color="auto" w:fill="FFFFFF"/>
      <w:lang w:val="ru-RU"/>
    </w:rPr>
  </w:style>
  <w:style w:type="character" w:customStyle="1" w:styleId="Candara">
    <w:name w:val="Основной текст + Candara"/>
    <w:aliases w:val="13 pt,Интервал -2 pt"/>
    <w:basedOn w:val="ab"/>
    <w:rsid w:val="00011E4D"/>
    <w:rPr>
      <w:rFonts w:ascii="Candara" w:eastAsia="Candara" w:hAnsi="Candara" w:cs="Candara"/>
      <w:color w:val="000000"/>
      <w:spacing w:val="-52"/>
      <w:w w:val="100"/>
      <w:position w:val="0"/>
      <w:sz w:val="26"/>
      <w:szCs w:val="26"/>
      <w:shd w:val="clear" w:color="auto" w:fill="FFFFFF"/>
      <w:lang w:val="ru-RU"/>
    </w:rPr>
  </w:style>
  <w:style w:type="character" w:customStyle="1" w:styleId="6">
    <w:name w:val="Основной текст (6)"/>
    <w:basedOn w:val="a0"/>
    <w:rsid w:val="00011E4D"/>
    <w:rPr>
      <w:rFonts w:ascii="Times New Roman" w:eastAsia="Times New Roman" w:hAnsi="Times New Roman" w:cs="Times New Roman" w:hint="default"/>
      <w:b w:val="0"/>
      <w:bCs w:val="0"/>
      <w:i w:val="0"/>
      <w:iCs w:val="0"/>
      <w:smallCaps w:val="0"/>
      <w:strike w:val="0"/>
      <w:dstrike w:val="0"/>
      <w:color w:val="000000"/>
      <w:spacing w:val="3"/>
      <w:w w:val="100"/>
      <w:position w:val="0"/>
      <w:sz w:val="21"/>
      <w:szCs w:val="21"/>
      <w:u w:val="single"/>
      <w:effect w:val="none"/>
      <w:lang w:val="ru-RU"/>
    </w:rPr>
  </w:style>
  <w:style w:type="character" w:customStyle="1" w:styleId="10">
    <w:name w:val="Заголовок 1 Знак"/>
    <w:basedOn w:val="a0"/>
    <w:link w:val="1"/>
    <w:uiPriority w:val="1"/>
    <w:rsid w:val="00011E4D"/>
    <w:rPr>
      <w:rFonts w:asciiTheme="majorHAnsi" w:eastAsiaTheme="majorEastAsia" w:hAnsiTheme="majorHAnsi" w:cstheme="majorBidi"/>
      <w:color w:val="365F91" w:themeColor="accent1" w:themeShade="BF"/>
      <w:sz w:val="32"/>
      <w:szCs w:val="32"/>
      <w:lang w:eastAsia="ru-RU" w:bidi="ru-RU"/>
    </w:rPr>
  </w:style>
  <w:style w:type="character" w:customStyle="1" w:styleId="20">
    <w:name w:val="Заголовок 2 Знак"/>
    <w:basedOn w:val="a0"/>
    <w:link w:val="2"/>
    <w:uiPriority w:val="1"/>
    <w:rsid w:val="00011E4D"/>
    <w:rPr>
      <w:rFonts w:asciiTheme="majorHAnsi" w:eastAsiaTheme="majorEastAsia" w:hAnsiTheme="majorHAnsi" w:cstheme="majorBidi"/>
      <w:b/>
      <w:bCs/>
      <w:color w:val="4F81BD" w:themeColor="accent1"/>
      <w:sz w:val="26"/>
      <w:szCs w:val="26"/>
      <w:lang w:eastAsia="ru-RU" w:bidi="ru-RU"/>
    </w:rPr>
  </w:style>
  <w:style w:type="paragraph" w:styleId="af1">
    <w:name w:val="annotation text"/>
    <w:basedOn w:val="a"/>
    <w:link w:val="af2"/>
    <w:uiPriority w:val="99"/>
    <w:unhideWhenUsed/>
    <w:rsid w:val="00011E4D"/>
    <w:pPr>
      <w:widowControl w:val="0"/>
    </w:pPr>
    <w:rPr>
      <w:rFonts w:ascii="Microsoft Sans Serif" w:eastAsia="Microsoft Sans Serif" w:hAnsi="Microsoft Sans Serif" w:cs="Microsoft Sans Serif"/>
      <w:color w:val="000000"/>
      <w:sz w:val="20"/>
      <w:szCs w:val="20"/>
      <w:lang w:eastAsia="ru-RU" w:bidi="ru-RU"/>
    </w:rPr>
  </w:style>
  <w:style w:type="character" w:customStyle="1" w:styleId="af2">
    <w:name w:val="Текст примечания Знак"/>
    <w:basedOn w:val="a0"/>
    <w:link w:val="af1"/>
    <w:uiPriority w:val="99"/>
    <w:rsid w:val="00011E4D"/>
    <w:rPr>
      <w:rFonts w:ascii="Microsoft Sans Serif" w:eastAsia="Microsoft Sans Serif" w:hAnsi="Microsoft Sans Serif" w:cs="Microsoft Sans Serif"/>
      <w:color w:val="000000"/>
      <w:sz w:val="20"/>
      <w:szCs w:val="20"/>
      <w:lang w:eastAsia="ru-RU" w:bidi="ru-RU"/>
    </w:rPr>
  </w:style>
  <w:style w:type="paragraph" w:styleId="af3">
    <w:name w:val="annotation subject"/>
    <w:basedOn w:val="af1"/>
    <w:next w:val="af1"/>
    <w:link w:val="af4"/>
    <w:uiPriority w:val="99"/>
    <w:semiHidden/>
    <w:unhideWhenUsed/>
    <w:rsid w:val="00011E4D"/>
    <w:rPr>
      <w:b/>
      <w:bCs/>
    </w:rPr>
  </w:style>
  <w:style w:type="character" w:customStyle="1" w:styleId="af4">
    <w:name w:val="Тема примечания Знак"/>
    <w:basedOn w:val="af2"/>
    <w:link w:val="af3"/>
    <w:uiPriority w:val="99"/>
    <w:semiHidden/>
    <w:rsid w:val="00011E4D"/>
    <w:rPr>
      <w:rFonts w:ascii="Microsoft Sans Serif" w:eastAsia="Microsoft Sans Serif" w:hAnsi="Microsoft Sans Serif" w:cs="Microsoft Sans Serif"/>
      <w:b/>
      <w:bCs/>
      <w:color w:val="000000"/>
      <w:sz w:val="20"/>
      <w:szCs w:val="20"/>
      <w:lang w:eastAsia="ru-RU" w:bidi="ru-RU"/>
    </w:rPr>
  </w:style>
  <w:style w:type="paragraph" w:styleId="af5">
    <w:name w:val="footnote text"/>
    <w:basedOn w:val="a"/>
    <w:link w:val="af6"/>
    <w:uiPriority w:val="99"/>
    <w:semiHidden/>
    <w:unhideWhenUsed/>
    <w:rsid w:val="00011E4D"/>
    <w:pPr>
      <w:ind w:firstLine="851"/>
      <w:jc w:val="both"/>
    </w:pPr>
    <w:rPr>
      <w:rFonts w:ascii="Times New Roman" w:hAnsi="Times New Roman" w:cs="Times New Roman"/>
      <w:sz w:val="20"/>
      <w:szCs w:val="20"/>
    </w:rPr>
  </w:style>
  <w:style w:type="character" w:customStyle="1" w:styleId="af6">
    <w:name w:val="Текст сноски Знак"/>
    <w:basedOn w:val="a0"/>
    <w:link w:val="af5"/>
    <w:uiPriority w:val="99"/>
    <w:semiHidden/>
    <w:rsid w:val="00011E4D"/>
    <w:rPr>
      <w:rFonts w:ascii="Times New Roman" w:hAnsi="Times New Roman" w:cs="Times New Roman"/>
      <w:sz w:val="20"/>
      <w:szCs w:val="20"/>
    </w:rPr>
  </w:style>
  <w:style w:type="paragraph" w:styleId="af7">
    <w:name w:val="Body Text"/>
    <w:basedOn w:val="a"/>
    <w:link w:val="af8"/>
    <w:uiPriority w:val="1"/>
    <w:qFormat/>
    <w:rsid w:val="00011E4D"/>
    <w:pPr>
      <w:widowControl w:val="0"/>
      <w:autoSpaceDE w:val="0"/>
      <w:autoSpaceDN w:val="0"/>
      <w:adjustRightInd w:val="0"/>
      <w:ind w:left="215"/>
    </w:pPr>
    <w:rPr>
      <w:rFonts w:ascii="Times New Roman" w:eastAsiaTheme="minorEastAsia" w:hAnsi="Times New Roman" w:cs="Times New Roman"/>
      <w:sz w:val="28"/>
      <w:szCs w:val="28"/>
      <w:lang w:eastAsia="ru-RU"/>
    </w:rPr>
  </w:style>
  <w:style w:type="character" w:customStyle="1" w:styleId="af8">
    <w:name w:val="Основной текст Знак"/>
    <w:basedOn w:val="a0"/>
    <w:link w:val="af7"/>
    <w:uiPriority w:val="1"/>
    <w:rsid w:val="00011E4D"/>
    <w:rPr>
      <w:rFonts w:ascii="Times New Roman" w:eastAsiaTheme="minorEastAsia" w:hAnsi="Times New Roman" w:cs="Times New Roman"/>
      <w:sz w:val="28"/>
      <w:szCs w:val="28"/>
      <w:lang w:eastAsia="ru-RU"/>
    </w:rPr>
  </w:style>
  <w:style w:type="paragraph" w:styleId="14">
    <w:name w:val="toc 1"/>
    <w:basedOn w:val="a"/>
    <w:next w:val="a"/>
    <w:uiPriority w:val="1"/>
    <w:unhideWhenUsed/>
    <w:qFormat/>
    <w:rsid w:val="00011E4D"/>
    <w:pPr>
      <w:widowControl w:val="0"/>
      <w:spacing w:after="100"/>
    </w:pPr>
    <w:rPr>
      <w:rFonts w:ascii="Microsoft Sans Serif" w:eastAsia="Microsoft Sans Serif" w:hAnsi="Microsoft Sans Serif" w:cs="Microsoft Sans Serif"/>
      <w:color w:val="000000"/>
      <w:sz w:val="24"/>
      <w:szCs w:val="24"/>
      <w:lang w:eastAsia="ru-RU" w:bidi="ru-RU"/>
    </w:rPr>
  </w:style>
  <w:style w:type="paragraph" w:styleId="31">
    <w:name w:val="toc 3"/>
    <w:basedOn w:val="a"/>
    <w:next w:val="a"/>
    <w:uiPriority w:val="39"/>
    <w:unhideWhenUsed/>
    <w:rsid w:val="00011E4D"/>
    <w:pPr>
      <w:widowControl w:val="0"/>
      <w:spacing w:after="100"/>
      <w:ind w:left="480"/>
    </w:pPr>
    <w:rPr>
      <w:rFonts w:ascii="Microsoft Sans Serif" w:eastAsia="Microsoft Sans Serif" w:hAnsi="Microsoft Sans Serif" w:cs="Microsoft Sans Serif"/>
      <w:color w:val="000000"/>
      <w:sz w:val="24"/>
      <w:szCs w:val="24"/>
      <w:lang w:eastAsia="ru-RU" w:bidi="ru-RU"/>
    </w:rPr>
  </w:style>
  <w:style w:type="paragraph" w:styleId="24">
    <w:name w:val="toc 2"/>
    <w:basedOn w:val="a"/>
    <w:next w:val="a"/>
    <w:uiPriority w:val="1"/>
    <w:unhideWhenUsed/>
    <w:qFormat/>
    <w:rsid w:val="00011E4D"/>
    <w:pPr>
      <w:widowControl w:val="0"/>
      <w:spacing w:after="100"/>
      <w:ind w:left="240"/>
    </w:pPr>
    <w:rPr>
      <w:rFonts w:ascii="Microsoft Sans Serif" w:eastAsia="Microsoft Sans Serif" w:hAnsi="Microsoft Sans Serif" w:cs="Microsoft Sans Serif"/>
      <w:color w:val="000000"/>
      <w:sz w:val="24"/>
      <w:szCs w:val="24"/>
      <w:lang w:eastAsia="ru-RU" w:bidi="ru-RU"/>
    </w:rPr>
  </w:style>
  <w:style w:type="paragraph" w:styleId="41">
    <w:name w:val="toc 4"/>
    <w:basedOn w:val="a"/>
    <w:next w:val="a"/>
    <w:uiPriority w:val="39"/>
    <w:unhideWhenUsed/>
    <w:rsid w:val="00011E4D"/>
    <w:pPr>
      <w:widowControl w:val="0"/>
      <w:spacing w:after="100"/>
      <w:ind w:left="720"/>
    </w:pPr>
    <w:rPr>
      <w:rFonts w:ascii="Microsoft Sans Serif" w:eastAsia="Microsoft Sans Serif" w:hAnsi="Microsoft Sans Serif" w:cs="Microsoft Sans Serif"/>
      <w:color w:val="000000"/>
      <w:sz w:val="24"/>
      <w:szCs w:val="24"/>
      <w:lang w:eastAsia="ru-RU" w:bidi="ru-RU"/>
    </w:rPr>
  </w:style>
  <w:style w:type="character" w:styleId="af9">
    <w:name w:val="FollowedHyperlink"/>
    <w:basedOn w:val="a0"/>
    <w:uiPriority w:val="99"/>
    <w:semiHidden/>
    <w:unhideWhenUsed/>
    <w:rsid w:val="00011E4D"/>
    <w:rPr>
      <w:color w:val="800080" w:themeColor="followedHyperlink"/>
      <w:u w:val="single"/>
    </w:rPr>
  </w:style>
  <w:style w:type="character" w:styleId="afa">
    <w:name w:val="footnote reference"/>
    <w:basedOn w:val="a0"/>
    <w:uiPriority w:val="99"/>
    <w:semiHidden/>
    <w:unhideWhenUsed/>
    <w:rsid w:val="00011E4D"/>
    <w:rPr>
      <w:vertAlign w:val="superscript"/>
    </w:rPr>
  </w:style>
  <w:style w:type="character" w:styleId="afb">
    <w:name w:val="annotation reference"/>
    <w:basedOn w:val="a0"/>
    <w:uiPriority w:val="99"/>
    <w:semiHidden/>
    <w:unhideWhenUsed/>
    <w:rsid w:val="00011E4D"/>
    <w:rPr>
      <w:sz w:val="16"/>
      <w:szCs w:val="16"/>
    </w:rPr>
  </w:style>
  <w:style w:type="character" w:styleId="afc">
    <w:name w:val="Hyperlink"/>
    <w:basedOn w:val="a0"/>
    <w:uiPriority w:val="99"/>
    <w:unhideWhenUsed/>
    <w:rsid w:val="00011E4D"/>
    <w:rPr>
      <w:color w:val="0000FF" w:themeColor="hyperlink"/>
      <w:u w:val="single"/>
    </w:rPr>
  </w:style>
  <w:style w:type="table" w:styleId="afd">
    <w:name w:val="Table Grid"/>
    <w:basedOn w:val="a1"/>
    <w:uiPriority w:val="39"/>
    <w:rsid w:val="00011E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Сноска_"/>
    <w:basedOn w:val="a0"/>
    <w:link w:val="aff"/>
    <w:rsid w:val="00011E4D"/>
    <w:rPr>
      <w:rFonts w:ascii="Times New Roman" w:eastAsia="Times New Roman" w:hAnsi="Times New Roman" w:cs="Times New Roman"/>
      <w:sz w:val="20"/>
      <w:szCs w:val="20"/>
    </w:rPr>
  </w:style>
  <w:style w:type="paragraph" w:customStyle="1" w:styleId="aff">
    <w:name w:val="Сноска"/>
    <w:basedOn w:val="a"/>
    <w:link w:val="afe"/>
    <w:rsid w:val="00011E4D"/>
    <w:pPr>
      <w:widowControl w:val="0"/>
      <w:spacing w:after="40"/>
    </w:pPr>
    <w:rPr>
      <w:rFonts w:ascii="Times New Roman" w:eastAsia="Times New Roman" w:hAnsi="Times New Roman" w:cs="Times New Roman"/>
      <w:sz w:val="20"/>
      <w:szCs w:val="20"/>
    </w:rPr>
  </w:style>
  <w:style w:type="character" w:customStyle="1" w:styleId="60">
    <w:name w:val="Основной текст (6)_"/>
    <w:basedOn w:val="a0"/>
    <w:rsid w:val="00011E4D"/>
    <w:rPr>
      <w:rFonts w:ascii="Times New Roman" w:eastAsia="Times New Roman" w:hAnsi="Times New Roman" w:cs="Times New Roman"/>
      <w:sz w:val="14"/>
      <w:szCs w:val="14"/>
      <w:u w:val="none"/>
      <w:shd w:val="clear" w:color="auto" w:fill="auto"/>
    </w:rPr>
  </w:style>
  <w:style w:type="character" w:customStyle="1" w:styleId="25">
    <w:name w:val="Колонтитул (2)_"/>
    <w:basedOn w:val="a0"/>
    <w:link w:val="26"/>
    <w:rsid w:val="00011E4D"/>
    <w:rPr>
      <w:rFonts w:ascii="Times New Roman" w:eastAsia="Times New Roman" w:hAnsi="Times New Roman" w:cs="Times New Roman"/>
      <w:sz w:val="20"/>
      <w:szCs w:val="20"/>
    </w:rPr>
  </w:style>
  <w:style w:type="paragraph" w:customStyle="1" w:styleId="26">
    <w:name w:val="Колонтитул (2)"/>
    <w:basedOn w:val="a"/>
    <w:link w:val="25"/>
    <w:rsid w:val="00011E4D"/>
    <w:pPr>
      <w:widowControl w:val="0"/>
    </w:pPr>
    <w:rPr>
      <w:rFonts w:ascii="Times New Roman" w:eastAsia="Times New Roman" w:hAnsi="Times New Roman" w:cs="Times New Roman"/>
      <w:sz w:val="20"/>
      <w:szCs w:val="20"/>
    </w:rPr>
  </w:style>
  <w:style w:type="character" w:customStyle="1" w:styleId="27">
    <w:name w:val="Заголовок №2_"/>
    <w:basedOn w:val="a0"/>
    <w:link w:val="28"/>
    <w:rsid w:val="00011E4D"/>
    <w:rPr>
      <w:rFonts w:ascii="Times New Roman" w:eastAsia="Times New Roman" w:hAnsi="Times New Roman" w:cs="Times New Roman"/>
      <w:b/>
      <w:bCs/>
      <w:sz w:val="28"/>
      <w:szCs w:val="28"/>
    </w:rPr>
  </w:style>
  <w:style w:type="paragraph" w:customStyle="1" w:styleId="28">
    <w:name w:val="Заголовок №2"/>
    <w:basedOn w:val="a"/>
    <w:link w:val="27"/>
    <w:rsid w:val="00011E4D"/>
    <w:pPr>
      <w:widowControl w:val="0"/>
      <w:spacing w:after="220"/>
      <w:ind w:left="2460" w:hanging="1010"/>
      <w:outlineLvl w:val="1"/>
    </w:pPr>
    <w:rPr>
      <w:rFonts w:ascii="Times New Roman" w:eastAsia="Times New Roman" w:hAnsi="Times New Roman" w:cs="Times New Roman"/>
      <w:b/>
      <w:bCs/>
      <w:sz w:val="28"/>
      <w:szCs w:val="28"/>
    </w:rPr>
  </w:style>
  <w:style w:type="character" w:customStyle="1" w:styleId="32">
    <w:name w:val="Заголовок №3_"/>
    <w:basedOn w:val="a0"/>
    <w:link w:val="33"/>
    <w:rsid w:val="00011E4D"/>
    <w:rPr>
      <w:rFonts w:ascii="Times New Roman" w:eastAsia="Times New Roman" w:hAnsi="Times New Roman" w:cs="Times New Roman"/>
      <w:b/>
      <w:bCs/>
      <w:i/>
      <w:iCs/>
    </w:rPr>
  </w:style>
  <w:style w:type="paragraph" w:customStyle="1" w:styleId="33">
    <w:name w:val="Заголовок №3"/>
    <w:basedOn w:val="a"/>
    <w:link w:val="32"/>
    <w:rsid w:val="00011E4D"/>
    <w:pPr>
      <w:widowControl w:val="0"/>
      <w:outlineLvl w:val="2"/>
    </w:pPr>
    <w:rPr>
      <w:rFonts w:ascii="Times New Roman" w:eastAsia="Times New Roman" w:hAnsi="Times New Roman" w:cs="Times New Roman"/>
      <w:b/>
      <w:bCs/>
      <w:i/>
      <w:iCs/>
    </w:rPr>
  </w:style>
  <w:style w:type="character" w:customStyle="1" w:styleId="aff0">
    <w:name w:val="Подпись к таблице_"/>
    <w:basedOn w:val="a0"/>
    <w:link w:val="aff1"/>
    <w:rsid w:val="00011E4D"/>
    <w:rPr>
      <w:rFonts w:ascii="Times New Roman" w:eastAsia="Times New Roman" w:hAnsi="Times New Roman" w:cs="Times New Roman"/>
    </w:rPr>
  </w:style>
  <w:style w:type="paragraph" w:customStyle="1" w:styleId="aff1">
    <w:name w:val="Подпись к таблице"/>
    <w:basedOn w:val="a"/>
    <w:link w:val="aff0"/>
    <w:rsid w:val="00011E4D"/>
    <w:pPr>
      <w:widowControl w:val="0"/>
    </w:pPr>
    <w:rPr>
      <w:rFonts w:ascii="Times New Roman" w:eastAsia="Times New Roman" w:hAnsi="Times New Roman" w:cs="Times New Roman"/>
    </w:rPr>
  </w:style>
  <w:style w:type="character" w:customStyle="1" w:styleId="aff2">
    <w:name w:val="Другое_"/>
    <w:basedOn w:val="a0"/>
    <w:link w:val="aff3"/>
    <w:rsid w:val="00011E4D"/>
    <w:rPr>
      <w:rFonts w:ascii="Times New Roman" w:eastAsia="Times New Roman" w:hAnsi="Times New Roman" w:cs="Times New Roman"/>
    </w:rPr>
  </w:style>
  <w:style w:type="paragraph" w:customStyle="1" w:styleId="aff3">
    <w:name w:val="Другое"/>
    <w:basedOn w:val="a"/>
    <w:link w:val="aff2"/>
    <w:rsid w:val="00011E4D"/>
    <w:pPr>
      <w:widowControl w:val="0"/>
      <w:ind w:firstLine="400"/>
    </w:pPr>
    <w:rPr>
      <w:rFonts w:ascii="Times New Roman" w:eastAsia="Times New Roman" w:hAnsi="Times New Roman" w:cs="Times New Roman"/>
    </w:rPr>
  </w:style>
  <w:style w:type="character" w:customStyle="1" w:styleId="aff4">
    <w:name w:val="Подпись к картинке_"/>
    <w:basedOn w:val="a0"/>
    <w:link w:val="aff5"/>
    <w:rsid w:val="00011E4D"/>
    <w:rPr>
      <w:rFonts w:ascii="Times New Roman" w:eastAsia="Times New Roman" w:hAnsi="Times New Roman" w:cs="Times New Roman"/>
      <w:b/>
      <w:bCs/>
      <w:color w:val="000009"/>
      <w:sz w:val="8"/>
      <w:szCs w:val="8"/>
    </w:rPr>
  </w:style>
  <w:style w:type="paragraph" w:customStyle="1" w:styleId="aff5">
    <w:name w:val="Подпись к картинке"/>
    <w:basedOn w:val="a"/>
    <w:link w:val="aff4"/>
    <w:rsid w:val="00011E4D"/>
    <w:pPr>
      <w:widowControl w:val="0"/>
    </w:pPr>
    <w:rPr>
      <w:rFonts w:ascii="Times New Roman" w:eastAsia="Times New Roman" w:hAnsi="Times New Roman" w:cs="Times New Roman"/>
      <w:b/>
      <w:bCs/>
      <w:color w:val="000009"/>
      <w:sz w:val="8"/>
      <w:szCs w:val="8"/>
    </w:rPr>
  </w:style>
  <w:style w:type="character" w:customStyle="1" w:styleId="aa">
    <w:name w:val="Абзац списка Знак"/>
    <w:basedOn w:val="a0"/>
    <w:link w:val="a9"/>
    <w:uiPriority w:val="1"/>
    <w:locked/>
    <w:rsid w:val="00011E4D"/>
  </w:style>
  <w:style w:type="paragraph" w:customStyle="1" w:styleId="15">
    <w:name w:val="Рецензия1"/>
    <w:hidden/>
    <w:uiPriority w:val="99"/>
    <w:semiHidden/>
    <w:rsid w:val="00011E4D"/>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0"/>
    <w:rsid w:val="00011E4D"/>
    <w:rPr>
      <w:rFonts w:ascii="CairoFont-19-1" w:hAnsi="CairoFont-19-1" w:hint="default"/>
      <w:color w:val="000000"/>
      <w:sz w:val="28"/>
      <w:szCs w:val="28"/>
    </w:rPr>
  </w:style>
  <w:style w:type="character" w:customStyle="1" w:styleId="fontstyle21">
    <w:name w:val="fontstyle21"/>
    <w:basedOn w:val="a0"/>
    <w:rsid w:val="00011E4D"/>
    <w:rPr>
      <w:rFonts w:ascii="CairoFont-19-0" w:hAnsi="CairoFont-19-0" w:hint="default"/>
      <w:color w:val="000000"/>
      <w:sz w:val="28"/>
      <w:szCs w:val="28"/>
    </w:rPr>
  </w:style>
  <w:style w:type="character" w:customStyle="1" w:styleId="fontstyle31">
    <w:name w:val="fontstyle31"/>
    <w:basedOn w:val="a0"/>
    <w:qFormat/>
    <w:rsid w:val="00011E4D"/>
    <w:rPr>
      <w:rFonts w:ascii="CairoFont-48-0" w:hAnsi="CairoFont-48-0" w:hint="default"/>
      <w:color w:val="000000"/>
      <w:sz w:val="28"/>
      <w:szCs w:val="28"/>
    </w:rPr>
  </w:style>
  <w:style w:type="character" w:customStyle="1" w:styleId="fontstyle41">
    <w:name w:val="fontstyle41"/>
    <w:basedOn w:val="a0"/>
    <w:rsid w:val="00011E4D"/>
    <w:rPr>
      <w:rFonts w:ascii="CairoFont-88-1" w:hAnsi="CairoFont-88-1" w:hint="default"/>
      <w:color w:val="000000"/>
      <w:sz w:val="28"/>
      <w:szCs w:val="28"/>
    </w:rPr>
  </w:style>
  <w:style w:type="character" w:customStyle="1" w:styleId="fontstyle51">
    <w:name w:val="fontstyle51"/>
    <w:basedOn w:val="a0"/>
    <w:rsid w:val="00011E4D"/>
    <w:rPr>
      <w:rFonts w:ascii="CairoFont-88-0" w:hAnsi="CairoFont-88-0" w:hint="default"/>
      <w:color w:val="000000"/>
      <w:sz w:val="28"/>
      <w:szCs w:val="28"/>
    </w:rPr>
  </w:style>
  <w:style w:type="character" w:customStyle="1" w:styleId="fontstyle61">
    <w:name w:val="fontstyle61"/>
    <w:basedOn w:val="a0"/>
    <w:rsid w:val="00011E4D"/>
    <w:rPr>
      <w:rFonts w:ascii="CairoFont-92-0" w:hAnsi="CairoFont-92-0" w:hint="default"/>
      <w:color w:val="000000"/>
      <w:sz w:val="28"/>
      <w:szCs w:val="28"/>
    </w:rPr>
  </w:style>
  <w:style w:type="character" w:customStyle="1" w:styleId="fontstyle71">
    <w:name w:val="fontstyle71"/>
    <w:basedOn w:val="a0"/>
    <w:rsid w:val="00011E4D"/>
    <w:rPr>
      <w:rFonts w:ascii="CairoFont-93-1" w:hAnsi="CairoFont-93-1" w:hint="default"/>
      <w:color w:val="000000"/>
      <w:sz w:val="28"/>
      <w:szCs w:val="28"/>
    </w:rPr>
  </w:style>
  <w:style w:type="character" w:customStyle="1" w:styleId="fontstyle81">
    <w:name w:val="fontstyle81"/>
    <w:basedOn w:val="a0"/>
    <w:rsid w:val="00011E4D"/>
    <w:rPr>
      <w:rFonts w:ascii="CairoFont-93-0" w:hAnsi="CairoFont-93-0" w:hint="default"/>
      <w:color w:val="000000"/>
      <w:sz w:val="28"/>
      <w:szCs w:val="28"/>
    </w:rPr>
  </w:style>
  <w:style w:type="character" w:customStyle="1" w:styleId="fontstyle91">
    <w:name w:val="fontstyle91"/>
    <w:basedOn w:val="a0"/>
    <w:rsid w:val="00011E4D"/>
    <w:rPr>
      <w:rFonts w:ascii="CairoFont-97-1" w:hAnsi="CairoFont-97-1" w:hint="default"/>
      <w:color w:val="000000"/>
      <w:sz w:val="28"/>
      <w:szCs w:val="28"/>
    </w:rPr>
  </w:style>
  <w:style w:type="character" w:customStyle="1" w:styleId="fontstyle101">
    <w:name w:val="fontstyle101"/>
    <w:basedOn w:val="a0"/>
    <w:rsid w:val="00011E4D"/>
    <w:rPr>
      <w:rFonts w:ascii="CairoFont-97-0" w:hAnsi="CairoFont-97-0" w:hint="default"/>
      <w:color w:val="000000"/>
      <w:sz w:val="28"/>
      <w:szCs w:val="28"/>
    </w:rPr>
  </w:style>
  <w:style w:type="character" w:customStyle="1" w:styleId="fontstyle111">
    <w:name w:val="fontstyle111"/>
    <w:basedOn w:val="a0"/>
    <w:rsid w:val="00011E4D"/>
    <w:rPr>
      <w:rFonts w:ascii="CairoFont-99-1" w:hAnsi="CairoFont-99-1" w:hint="default"/>
      <w:color w:val="000000"/>
      <w:sz w:val="28"/>
      <w:szCs w:val="28"/>
    </w:rPr>
  </w:style>
  <w:style w:type="character" w:customStyle="1" w:styleId="fontstyle121">
    <w:name w:val="fontstyle121"/>
    <w:basedOn w:val="a0"/>
    <w:rsid w:val="00011E4D"/>
    <w:rPr>
      <w:rFonts w:ascii="CairoFont-100-0" w:hAnsi="CairoFont-100-0" w:hint="default"/>
      <w:color w:val="000000"/>
      <w:sz w:val="28"/>
      <w:szCs w:val="28"/>
    </w:rPr>
  </w:style>
  <w:style w:type="character" w:customStyle="1" w:styleId="fontstyle131">
    <w:name w:val="fontstyle131"/>
    <w:basedOn w:val="a0"/>
    <w:rsid w:val="00011E4D"/>
    <w:rPr>
      <w:rFonts w:ascii="CairoFont-100-1" w:hAnsi="CairoFont-100-1" w:hint="default"/>
      <w:color w:val="000000"/>
      <w:sz w:val="28"/>
      <w:szCs w:val="28"/>
    </w:rPr>
  </w:style>
  <w:style w:type="character" w:customStyle="1" w:styleId="fontstyle141">
    <w:name w:val="fontstyle141"/>
    <w:basedOn w:val="a0"/>
    <w:rsid w:val="00011E4D"/>
    <w:rPr>
      <w:rFonts w:ascii="CairoFont-99-0" w:hAnsi="CairoFont-99-0" w:hint="default"/>
      <w:color w:val="000000"/>
      <w:sz w:val="28"/>
      <w:szCs w:val="28"/>
    </w:rPr>
  </w:style>
  <w:style w:type="paragraph" w:customStyle="1" w:styleId="123">
    <w:name w:val="_Список_123"/>
    <w:rsid w:val="00011E4D"/>
    <w:pPr>
      <w:tabs>
        <w:tab w:val="left" w:pos="851"/>
        <w:tab w:val="left" w:pos="1644"/>
        <w:tab w:val="left" w:pos="1928"/>
        <w:tab w:val="left" w:pos="2325"/>
      </w:tabs>
      <w:spacing w:after="60"/>
      <w:jc w:val="both"/>
    </w:pPr>
    <w:rPr>
      <w:rFonts w:ascii="Times New Roman" w:eastAsia="Times New Roman" w:hAnsi="Times New Roman" w:cs="Times New Roman"/>
      <w:sz w:val="24"/>
      <w:szCs w:val="20"/>
      <w:lang w:eastAsia="ru-RU"/>
    </w:rPr>
  </w:style>
  <w:style w:type="character" w:customStyle="1" w:styleId="aff6">
    <w:name w:val="_Основной с красной строки Знак"/>
    <w:link w:val="aff7"/>
    <w:qFormat/>
    <w:locked/>
    <w:rsid w:val="00011E4D"/>
    <w:rPr>
      <w:rFonts w:ascii="Times New Roman" w:eastAsia="Times New Roman" w:hAnsi="Times New Roman" w:cs="Times New Roman"/>
      <w:color w:val="000000"/>
      <w:sz w:val="28"/>
      <w:szCs w:val="28"/>
      <w:u w:color="000000"/>
    </w:rPr>
  </w:style>
  <w:style w:type="paragraph" w:customStyle="1" w:styleId="aff7">
    <w:name w:val="_Основной с красной строки"/>
    <w:link w:val="aff6"/>
    <w:qFormat/>
    <w:rsid w:val="00011E4D"/>
    <w:pPr>
      <w:spacing w:line="360" w:lineRule="auto"/>
      <w:ind w:firstLine="709"/>
      <w:jc w:val="both"/>
    </w:pPr>
    <w:rPr>
      <w:rFonts w:ascii="Times New Roman" w:eastAsia="Times New Roman" w:hAnsi="Times New Roman" w:cs="Times New Roman"/>
      <w:color w:val="000000"/>
      <w:sz w:val="28"/>
      <w:szCs w:val="28"/>
      <w:u w:color="000000"/>
    </w:rPr>
  </w:style>
  <w:style w:type="character" w:customStyle="1" w:styleId="fontstyle11">
    <w:name w:val="fontstyle11"/>
    <w:basedOn w:val="a0"/>
    <w:rsid w:val="00011E4D"/>
    <w:rPr>
      <w:rFonts w:ascii="CairoFont-164-0" w:hAnsi="CairoFont-164-0" w:hint="default"/>
      <w:color w:val="000000"/>
      <w:sz w:val="24"/>
      <w:szCs w:val="24"/>
    </w:rPr>
  </w:style>
  <w:style w:type="character" w:styleId="aff8">
    <w:name w:val="Placeholder Text"/>
    <w:basedOn w:val="a0"/>
    <w:uiPriority w:val="99"/>
    <w:semiHidden/>
    <w:rsid w:val="00011E4D"/>
    <w:rPr>
      <w:color w:val="808080"/>
    </w:rPr>
  </w:style>
  <w:style w:type="character" w:customStyle="1" w:styleId="16">
    <w:name w:val="Неразрешенное упоминание1"/>
    <w:basedOn w:val="a0"/>
    <w:uiPriority w:val="99"/>
    <w:semiHidden/>
    <w:unhideWhenUsed/>
    <w:rsid w:val="00011E4D"/>
    <w:rPr>
      <w:color w:val="605E5C"/>
      <w:shd w:val="clear" w:color="auto" w:fill="E1DFDD"/>
    </w:rPr>
  </w:style>
  <w:style w:type="paragraph" w:customStyle="1" w:styleId="17">
    <w:name w:val="Заголовок оглавления1"/>
    <w:basedOn w:val="1"/>
    <w:next w:val="a"/>
    <w:uiPriority w:val="39"/>
    <w:unhideWhenUsed/>
    <w:qFormat/>
    <w:rsid w:val="00011E4D"/>
    <w:pPr>
      <w:widowControl/>
      <w:spacing w:line="259" w:lineRule="auto"/>
      <w:outlineLvl w:val="9"/>
    </w:pPr>
    <w:rPr>
      <w:lang w:bidi="ar-SA"/>
    </w:rPr>
  </w:style>
  <w:style w:type="paragraph" w:styleId="aff9">
    <w:name w:val="Subtitle"/>
    <w:basedOn w:val="a"/>
    <w:next w:val="a"/>
    <w:link w:val="affa"/>
    <w:uiPriority w:val="11"/>
    <w:qFormat/>
    <w:rsid w:val="00011E4D"/>
    <w:pPr>
      <w:widowControl w:val="0"/>
      <w:numPr>
        <w:ilvl w:val="1"/>
      </w:numPr>
      <w:spacing w:after="160"/>
    </w:pPr>
    <w:rPr>
      <w:rFonts w:eastAsiaTheme="minorEastAsia"/>
      <w:color w:val="5A5A5A" w:themeColor="text1" w:themeTint="A5"/>
      <w:spacing w:val="15"/>
      <w:lang w:eastAsia="ru-RU" w:bidi="ru-RU"/>
    </w:rPr>
  </w:style>
  <w:style w:type="character" w:customStyle="1" w:styleId="affa">
    <w:name w:val="Подзаголовок Знак"/>
    <w:basedOn w:val="a0"/>
    <w:link w:val="aff9"/>
    <w:uiPriority w:val="11"/>
    <w:rsid w:val="00011E4D"/>
    <w:rPr>
      <w:rFonts w:eastAsiaTheme="minorEastAsia"/>
      <w:color w:val="5A5A5A" w:themeColor="text1" w:themeTint="A5"/>
      <w:spacing w:val="15"/>
      <w:lang w:eastAsia="ru-RU" w:bidi="ru-RU"/>
    </w:rPr>
  </w:style>
  <w:style w:type="paragraph" w:customStyle="1" w:styleId="TableParagraph">
    <w:name w:val="Table Paragraph"/>
    <w:basedOn w:val="a"/>
    <w:uiPriority w:val="1"/>
    <w:qFormat/>
    <w:rsid w:val="00011E4D"/>
    <w:pPr>
      <w:widowControl w:val="0"/>
      <w:autoSpaceDE w:val="0"/>
      <w:autoSpaceDN w:val="0"/>
      <w:spacing w:after="0" w:line="240" w:lineRule="auto"/>
    </w:pPr>
    <w:rPr>
      <w:rFonts w:ascii="Times New Roman" w:eastAsia="Times New Roman" w:hAnsi="Times New Roman" w:cs="Times New Roman"/>
    </w:rPr>
  </w:style>
  <w:style w:type="paragraph" w:customStyle="1" w:styleId="140">
    <w:name w:val="Обычный + 14 пт"/>
    <w:aliases w:val="По ширине,Междустр.интервал:  полуторный"/>
    <w:basedOn w:val="a"/>
    <w:rsid w:val="0099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pPr>
    <w:rPr>
      <w:rFonts w:ascii="Times New Roman" w:eastAsia="Times New Roman" w:hAnsi="Times New Roman" w:cs="Courier New"/>
      <w:color w:val="333333"/>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41381">
      <w:bodyDiv w:val="1"/>
      <w:marLeft w:val="0"/>
      <w:marRight w:val="0"/>
      <w:marTop w:val="0"/>
      <w:marBottom w:val="0"/>
      <w:divBdr>
        <w:top w:val="none" w:sz="0" w:space="0" w:color="auto"/>
        <w:left w:val="none" w:sz="0" w:space="0" w:color="auto"/>
        <w:bottom w:val="none" w:sz="0" w:space="0" w:color="auto"/>
        <w:right w:val="none" w:sz="0" w:space="0" w:color="auto"/>
      </w:divBdr>
    </w:div>
    <w:div w:id="155418003">
      <w:bodyDiv w:val="1"/>
      <w:marLeft w:val="0"/>
      <w:marRight w:val="0"/>
      <w:marTop w:val="0"/>
      <w:marBottom w:val="0"/>
      <w:divBdr>
        <w:top w:val="none" w:sz="0" w:space="0" w:color="auto"/>
        <w:left w:val="none" w:sz="0" w:space="0" w:color="auto"/>
        <w:bottom w:val="none" w:sz="0" w:space="0" w:color="auto"/>
        <w:right w:val="none" w:sz="0" w:space="0" w:color="auto"/>
      </w:divBdr>
    </w:div>
    <w:div w:id="180707420">
      <w:bodyDiv w:val="1"/>
      <w:marLeft w:val="0"/>
      <w:marRight w:val="0"/>
      <w:marTop w:val="0"/>
      <w:marBottom w:val="0"/>
      <w:divBdr>
        <w:top w:val="none" w:sz="0" w:space="0" w:color="auto"/>
        <w:left w:val="none" w:sz="0" w:space="0" w:color="auto"/>
        <w:bottom w:val="none" w:sz="0" w:space="0" w:color="auto"/>
        <w:right w:val="none" w:sz="0" w:space="0" w:color="auto"/>
      </w:divBdr>
    </w:div>
    <w:div w:id="611089371">
      <w:bodyDiv w:val="1"/>
      <w:marLeft w:val="0"/>
      <w:marRight w:val="0"/>
      <w:marTop w:val="0"/>
      <w:marBottom w:val="0"/>
      <w:divBdr>
        <w:top w:val="none" w:sz="0" w:space="0" w:color="auto"/>
        <w:left w:val="none" w:sz="0" w:space="0" w:color="auto"/>
        <w:bottom w:val="none" w:sz="0" w:space="0" w:color="auto"/>
        <w:right w:val="none" w:sz="0" w:space="0" w:color="auto"/>
      </w:divBdr>
    </w:div>
    <w:div w:id="1158885434">
      <w:bodyDiv w:val="1"/>
      <w:marLeft w:val="0"/>
      <w:marRight w:val="0"/>
      <w:marTop w:val="0"/>
      <w:marBottom w:val="0"/>
      <w:divBdr>
        <w:top w:val="none" w:sz="0" w:space="0" w:color="auto"/>
        <w:left w:val="none" w:sz="0" w:space="0" w:color="auto"/>
        <w:bottom w:val="none" w:sz="0" w:space="0" w:color="auto"/>
        <w:right w:val="none" w:sz="0" w:space="0" w:color="auto"/>
      </w:divBdr>
    </w:div>
    <w:div w:id="1246840636">
      <w:bodyDiv w:val="1"/>
      <w:marLeft w:val="0"/>
      <w:marRight w:val="0"/>
      <w:marTop w:val="0"/>
      <w:marBottom w:val="0"/>
      <w:divBdr>
        <w:top w:val="none" w:sz="0" w:space="0" w:color="auto"/>
        <w:left w:val="none" w:sz="0" w:space="0" w:color="auto"/>
        <w:bottom w:val="none" w:sz="0" w:space="0" w:color="auto"/>
        <w:right w:val="none" w:sz="0" w:space="0" w:color="auto"/>
      </w:divBdr>
    </w:div>
    <w:div w:id="1657996211">
      <w:bodyDiv w:val="1"/>
      <w:marLeft w:val="0"/>
      <w:marRight w:val="0"/>
      <w:marTop w:val="0"/>
      <w:marBottom w:val="0"/>
      <w:divBdr>
        <w:top w:val="none" w:sz="0" w:space="0" w:color="auto"/>
        <w:left w:val="none" w:sz="0" w:space="0" w:color="auto"/>
        <w:bottom w:val="none" w:sz="0" w:space="0" w:color="auto"/>
        <w:right w:val="none" w:sz="0" w:space="0" w:color="auto"/>
      </w:divBdr>
    </w:div>
    <w:div w:id="1907910661">
      <w:bodyDiv w:val="1"/>
      <w:marLeft w:val="0"/>
      <w:marRight w:val="0"/>
      <w:marTop w:val="0"/>
      <w:marBottom w:val="0"/>
      <w:divBdr>
        <w:top w:val="none" w:sz="0" w:space="0" w:color="auto"/>
        <w:left w:val="none" w:sz="0" w:space="0" w:color="auto"/>
        <w:bottom w:val="none" w:sz="0" w:space="0" w:color="auto"/>
        <w:right w:val="none" w:sz="0" w:space="0" w:color="auto"/>
      </w:divBdr>
    </w:div>
    <w:div w:id="1924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26</Pages>
  <Words>8570</Words>
  <Characters>48851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Викторовна Унгурс</dc:creator>
  <cp:lastModifiedBy>Оксана Александровна Кудрявцева</cp:lastModifiedBy>
  <cp:revision>45</cp:revision>
  <dcterms:created xsi:type="dcterms:W3CDTF">2022-10-18T08:04:00Z</dcterms:created>
  <dcterms:modified xsi:type="dcterms:W3CDTF">2023-02-06T02:59:00Z</dcterms:modified>
</cp:coreProperties>
</file>